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12BD2" w14:textId="77777777" w:rsidR="00337F87" w:rsidRPr="00337F87" w:rsidRDefault="00337F87" w:rsidP="00337F87">
      <w:pPr>
        <w:autoSpaceDE w:val="0"/>
        <w:autoSpaceDN w:val="0"/>
        <w:adjustRightInd w:val="0"/>
        <w:jc w:val="both"/>
        <w:rPr>
          <w:rFonts w:ascii="Arial Bold" w:hAnsi="Arial Bold"/>
        </w:rPr>
      </w:pPr>
    </w:p>
    <w:p w14:paraId="35FAFCF8" w14:textId="77777777" w:rsidR="00337F87" w:rsidRPr="00337F87" w:rsidRDefault="00337F87" w:rsidP="00337F87">
      <w:pPr>
        <w:autoSpaceDE w:val="0"/>
        <w:autoSpaceDN w:val="0"/>
        <w:adjustRightInd w:val="0"/>
        <w:jc w:val="both"/>
        <w:rPr>
          <w:rFonts w:ascii="Arial Bold" w:hAnsi="Arial Bold"/>
        </w:rPr>
      </w:pPr>
    </w:p>
    <w:p w14:paraId="78C77C39" w14:textId="4EC6A9A9" w:rsidR="00337F87" w:rsidRPr="00BB7CA3" w:rsidRDefault="007C5E48" w:rsidP="00337F87">
      <w:pPr>
        <w:autoSpaceDE w:val="0"/>
        <w:autoSpaceDN w:val="0"/>
        <w:adjustRightInd w:val="0"/>
        <w:jc w:val="both"/>
        <w:rPr>
          <w:b/>
          <w:vanish/>
          <w:color w:val="FF0000"/>
        </w:rPr>
      </w:pPr>
      <w:hyperlink r:id="rId8" w:tooltip="PROTECTION OF BAT SPECIES 1-17-18 Guidelines- Use on all bridge projects." w:history="1">
        <w:proofErr w:type="gramStart"/>
        <w:r w:rsidR="00582521">
          <w:rPr>
            <w:rStyle w:val="Hyperlink"/>
            <w:b/>
            <w:vanish/>
            <w:color w:val="FF0000"/>
          </w:rPr>
          <w:t>cq522-000100-03</w:t>
        </w:r>
        <w:proofErr w:type="gramEnd"/>
      </w:hyperlink>
    </w:p>
    <w:p w14:paraId="17F59783" w14:textId="2EA2EE42" w:rsidR="00337F87" w:rsidRPr="00D9067C" w:rsidRDefault="00337F87" w:rsidP="00337F87">
      <w:pPr>
        <w:autoSpaceDE w:val="0"/>
        <w:autoSpaceDN w:val="0"/>
        <w:adjustRightInd w:val="0"/>
        <w:jc w:val="both"/>
        <w:rPr>
          <w:vanish/>
          <w:color w:val="FF0000"/>
        </w:rPr>
      </w:pPr>
      <w:r w:rsidRPr="00D9067C">
        <w:rPr>
          <w:b/>
          <w:vanish/>
          <w:color w:val="FF0000"/>
        </w:rPr>
        <w:t>Guidelines:</w:t>
      </w:r>
      <w:r w:rsidRPr="00D9067C">
        <w:rPr>
          <w:vanish/>
          <w:color w:val="FF0000"/>
        </w:rPr>
        <w:t xml:space="preserve"> Use</w:t>
      </w:r>
      <w:r>
        <w:rPr>
          <w:vanish/>
          <w:color w:val="FF0000"/>
        </w:rPr>
        <w:t xml:space="preserve"> on all bridge </w:t>
      </w:r>
      <w:r w:rsidR="00A2420B">
        <w:rPr>
          <w:vanish/>
          <w:color w:val="FF0000"/>
        </w:rPr>
        <w:t>projects</w:t>
      </w:r>
      <w:r w:rsidRPr="00D9067C">
        <w:rPr>
          <w:vanish/>
          <w:color w:val="FF0000"/>
        </w:rPr>
        <w:t>.</w:t>
      </w:r>
    </w:p>
    <w:p w14:paraId="43C2395B" w14:textId="77777777" w:rsidR="00337F87" w:rsidRPr="00D9067C" w:rsidRDefault="00337F87" w:rsidP="00337F87">
      <w:pPr>
        <w:autoSpaceDE w:val="0"/>
        <w:autoSpaceDN w:val="0"/>
        <w:adjustRightInd w:val="0"/>
        <w:jc w:val="both"/>
        <w:rPr>
          <w:vanish/>
          <w:color w:val="FF0000"/>
        </w:rPr>
      </w:pPr>
    </w:p>
    <w:p w14:paraId="35442DB8" w14:textId="44951EDC" w:rsidR="00FF6429" w:rsidRDefault="00FF6429" w:rsidP="00FB2705">
      <w:pPr>
        <w:jc w:val="both"/>
      </w:pPr>
      <w:r w:rsidRPr="00395F56">
        <w:rPr>
          <w:rFonts w:cs="Arial"/>
          <w:b/>
          <w:caps/>
          <w:szCs w:val="20"/>
        </w:rPr>
        <w:t xml:space="preserve">PROTECTION OF </w:t>
      </w:r>
      <w:r>
        <w:rPr>
          <w:rFonts w:cs="Arial"/>
          <w:b/>
          <w:caps/>
          <w:szCs w:val="20"/>
        </w:rPr>
        <w:t>BAT SPECIES</w:t>
      </w:r>
      <w:r w:rsidR="003A2F16" w:rsidRPr="003A2F16">
        <w:rPr>
          <w:rFonts w:cs="Arial"/>
          <w:b/>
          <w:caps/>
          <w:szCs w:val="20"/>
        </w:rPr>
        <w:fldChar w:fldCharType="begin"/>
      </w:r>
      <w:r w:rsidR="003A2F16" w:rsidRPr="003A2F16">
        <w:rPr>
          <w:rFonts w:cs="Arial"/>
          <w:szCs w:val="20"/>
        </w:rPr>
        <w:instrText xml:space="preserve"> TC "</w:instrText>
      </w:r>
      <w:bookmarkStart w:id="0" w:name="_GoBack"/>
      <w:bookmarkEnd w:id="0"/>
      <w:r w:rsidR="003A2F16" w:rsidRPr="003A2F16">
        <w:rPr>
          <w:rFonts w:cs="Arial"/>
          <w:b/>
          <w:caps/>
          <w:szCs w:val="20"/>
        </w:rPr>
        <w:instrText>PROTECTION OF BAT SPECIES</w:instrText>
      </w:r>
      <w:r w:rsidR="003A2F16" w:rsidRPr="00F10AFA">
        <w:rPr>
          <w:rFonts w:cs="Arial"/>
          <w:caps/>
          <w:szCs w:val="20"/>
        </w:rPr>
        <w:instrText xml:space="preserve">     </w:instrText>
      </w:r>
      <w:r w:rsidR="008844FC">
        <w:rPr>
          <w:rFonts w:cs="Arial"/>
          <w:szCs w:val="20"/>
        </w:rPr>
        <w:instrText>1-17-18</w:instrText>
      </w:r>
      <w:r w:rsidR="00374B55">
        <w:rPr>
          <w:rFonts w:cs="Arial"/>
          <w:szCs w:val="20"/>
        </w:rPr>
        <w:instrText xml:space="preserve"> (SPCN)</w:instrText>
      </w:r>
      <w:r w:rsidR="003A2F16" w:rsidRPr="003A2F16">
        <w:rPr>
          <w:rFonts w:cs="Arial"/>
          <w:szCs w:val="20"/>
        </w:rPr>
        <w:instrText xml:space="preserve">" \f C \l "1" </w:instrText>
      </w:r>
      <w:r w:rsidR="003A2F16" w:rsidRPr="003A2F16">
        <w:rPr>
          <w:rFonts w:cs="Arial"/>
          <w:b/>
          <w:caps/>
          <w:szCs w:val="20"/>
        </w:rPr>
        <w:fldChar w:fldCharType="end"/>
      </w:r>
      <w:r w:rsidRPr="00D04851">
        <w:rPr>
          <w:rFonts w:cs="Arial"/>
          <w:caps/>
          <w:szCs w:val="20"/>
        </w:rPr>
        <w:t xml:space="preserve"> </w:t>
      </w:r>
      <w:r w:rsidR="00D04851">
        <w:rPr>
          <w:rFonts w:cs="Arial"/>
          <w:b/>
          <w:caps/>
          <w:szCs w:val="20"/>
        </w:rPr>
        <w:t>—</w:t>
      </w:r>
      <w:r w:rsidRPr="00FF6429">
        <w:rPr>
          <w:rFonts w:cs="Arial"/>
          <w:szCs w:val="20"/>
        </w:rPr>
        <w:t xml:space="preserve"> </w:t>
      </w:r>
      <w:r w:rsidRPr="00FB2705">
        <w:rPr>
          <w:rFonts w:cs="Arial"/>
          <w:szCs w:val="20"/>
        </w:rPr>
        <w:t xml:space="preserve">If bats are observed roosting on a structure, the Contractor shall immediately notify the </w:t>
      </w:r>
      <w:r w:rsidR="00FB2705" w:rsidRPr="00FB2705">
        <w:rPr>
          <w:rFonts w:cs="Arial"/>
          <w:szCs w:val="20"/>
        </w:rPr>
        <w:t>Engineer</w:t>
      </w:r>
      <w:r w:rsidRPr="00FB2705">
        <w:rPr>
          <w:rFonts w:cs="Arial"/>
          <w:szCs w:val="20"/>
        </w:rPr>
        <w:t xml:space="preserve"> and suspend work in the immediate vicinity of the bats until authorized to continue.</w:t>
      </w:r>
      <w:r>
        <w:t xml:space="preserve"> </w:t>
      </w:r>
    </w:p>
    <w:p w14:paraId="35442DB9" w14:textId="77777777" w:rsidR="00FF6429" w:rsidRDefault="00FF6429" w:rsidP="00FF6429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35442DBA" w14:textId="77777777" w:rsidR="00FF6429" w:rsidRPr="005C66A6" w:rsidRDefault="00FF6429" w:rsidP="00FF6429"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</w:t>
      </w:r>
      <w:r w:rsidR="00FB2705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7-1</w:t>
      </w:r>
      <w:r w:rsidR="00FB2705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(SPCN)</w:t>
      </w:r>
    </w:p>
    <w:p w14:paraId="35442DBB" w14:textId="77777777" w:rsidR="00FF6429" w:rsidRDefault="00FF6429"/>
    <w:p w14:paraId="3D3E9529" w14:textId="77777777" w:rsidR="008844FC" w:rsidRDefault="008844FC"/>
    <w:sectPr w:rsidR="00884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4"/>
    <w:multiLevelType w:val="hybridMultilevel"/>
    <w:tmpl w:val="BF1AE86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429"/>
    <w:rsid w:val="000D72AD"/>
    <w:rsid w:val="001761E5"/>
    <w:rsid w:val="00337F87"/>
    <w:rsid w:val="00374B55"/>
    <w:rsid w:val="003A2746"/>
    <w:rsid w:val="003A2F16"/>
    <w:rsid w:val="004140D0"/>
    <w:rsid w:val="004D3083"/>
    <w:rsid w:val="00582521"/>
    <w:rsid w:val="005D11C1"/>
    <w:rsid w:val="007C5E48"/>
    <w:rsid w:val="00860799"/>
    <w:rsid w:val="008844FC"/>
    <w:rsid w:val="00985071"/>
    <w:rsid w:val="00A2420B"/>
    <w:rsid w:val="00AB347F"/>
    <w:rsid w:val="00AB6E03"/>
    <w:rsid w:val="00BB6621"/>
    <w:rsid w:val="00D04851"/>
    <w:rsid w:val="00E3742F"/>
    <w:rsid w:val="00EE5B51"/>
    <w:rsid w:val="00F10AFA"/>
    <w:rsid w:val="00FB2705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42DB8"/>
  <w15:docId w15:val="{82C83C08-96BC-4CCE-AB2C-0A43252D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F87"/>
    <w:pPr>
      <w:spacing w:after="0" w:line="240" w:lineRule="auto"/>
    </w:pPr>
    <w:rPr>
      <w:rFonts w:ascii="Arial" w:eastAsia="Times New Roman" w:hAnsi="Arial" w:cs="Times New Roman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6429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7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70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7F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cq522-000100-03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522</Sec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Expiration_x0020_Date0 xmlns="0da6ca4d-3636-4380-ae91-0121f7d90329">5555-05-05T04:00:00+00:00</Expiration_x0020_Date0>
    <Contains_x0020_Fields xmlns="0da6ca4d-3636-4380-ae91-0121f7d90329">No</Contains_x0020_Fields>
    <Choice xmlns="0da6ca4d-3636-4380-ae91-0121f7d90329">true</Choice>
    <Funds_x0020__x0028_State_x0029_ xmlns="0da6ca4d-3636-4380-ae91-0121f7d90329">true</Funds_x0020__x0028_State_x0029_>
    <C_x0020__x0026__x0020_R_x0020_Date xmlns="0da6ca4d-3636-4380-ae91-0121f7d90329">2018-02-27T05:00:00+00:00</C_x0020__x0026__x0020_R_x0020_Date>
    <Advertisement xmlns="0da6ca4d-3636-4380-ae91-0121f7d90329">2018-02-13T05:00:00+00:00</Advertisement>
    <Correct_x0020__x0026__x0020_Run xmlns="0da6ca4d-3636-4380-ae91-0121f7d90329">Replacement</Correct_x0020__x0026__x0020_Run>
    <Funds_x0020__x0028_Federal_x0029_ xmlns="0da6ca4d-3636-4380-ae91-0121f7d90329">true</Funds_x0020__x0028_Federal_x0029_>
    <IconOverlay xmlns="http://schemas.microsoft.com/sharepoint/v4" xsi:nil="true"/>
    <Usage_x0020_Guidance xmlns="0da6ca4d-3636-4380-ae91-0121f7d90329">Use on all bridge projects.</Usage_x0020_Guidance>
    <Specification_x0020_Category xmlns="0da6ca4d-3636-4380-ae91-0121f7d90329">5 Incidental Construction</Specification_x0020_Category>
    <Web_x0020_List xmlns="0da6ca4d-3636-4380-ae91-0121f7d90329">true</Web_x0020_List>
    <Lists_x0020__x0028_Specify_x0020_Other_x0029_ xmlns="0da6ca4d-3636-4380-ae91-0121f7d90329">None</Lists_x0020__x0028_Specify_x0020_Other_x0029_>
    <Pick_x002d_List_x0020_Choice xmlns="0da6ca4d-3636-4380-ae91-0121f7d90329">false</Pick_x002d_List_x0020_Choice>
    <Availability_x0020_Date xmlns="0da6ca4d-3636-4380-ae91-0121f7d90329">2018-02-01T05:00:00+00:00</Availability_x0020_Date>
    <Use_x0020__x002d__x0020_Not_x0020_All_x0020__x0028_Specify_x0029_ xmlns="0da6ca4d-3636-4380-ae91-0121f7d90329">Any</Use_x0020__x002d__x0020_Not_x0020_All_x0020__x0028_Specify_x0029_>
    <Document_x0020_Type xmlns="0da6ca4d-3636-4380-ae91-0121f7d90329">SPCN</Document_x0020_Type>
    <Specification_x0020_Number xmlns="0da6ca4d-3636-4380-ae91-0121f7d90329">cq522-000100-03</Specification_x0020_Number>
    <Status xmlns="0da6ca4d-3636-4380-ae91-0121f7d90329">Active</Status>
    <On_x0020_Pick_x002d_List xmlns="0da6ca4d-3636-4380-ae91-0121f7d90329">false</On_x0020_Pick_x002d_List>
    <Replaced_x0020_By xmlns="0da6ca4d-3636-4380-ae91-0121f7d90329">Current</Replaced_x0020_By>
    <File_x0020_Extension xmlns="0da6ca4d-3636-4380-ae91-0121f7d90329">docx</File_x0020_Extension>
    <Div xmlns="0da6ca4d-3636-4380-ae91-0121f7d90329">V</Div>
    <Replaces xmlns="0da6ca4d-3636-4380-ae91-0121f7d90329">cq522-000100-02</Replaces>
    <Copy_x0020_to_x0020_Eguide xmlns="0da6ca4d-3636-4380-ae91-0121f7d90329">false</Copy_x0020_to_x0020_Egu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435DBB-AB87-47C3-A377-2FB18A26DC2E}">
  <ds:schemaRefs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0da6ca4d-3636-4380-ae91-0121f7d903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8BB6DD2-8F19-4D4D-843F-A0C41EACF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A3F01-3E5F-41C9-B17D-7B678D77A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BAT SPECIES 1-17-18</vt:lpstr>
    </vt:vector>
  </TitlesOfParts>
  <Company>Virginia IT Infrastructure Partnership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BAT SPECIES 1-17-18</dc:title>
  <dc:creator>Cornelius.Alexander</dc:creator>
  <cp:lastModifiedBy>Gayle, David W. (VDOT)</cp:lastModifiedBy>
  <cp:revision>26</cp:revision>
  <dcterms:created xsi:type="dcterms:W3CDTF">2017-12-07T16:23:00Z</dcterms:created>
  <dcterms:modified xsi:type="dcterms:W3CDTF">2019-12-16T18:47:00Z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Special Qualifications">
    <vt:lpwstr/>
  </property>
  <property fmtid="{D5CDD505-2E9C-101B-9397-08002B2CF9AE}" pid="4" name="X-Guidelines">
    <vt:lpwstr/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https://outsidevdot.cov.virginia.gov/P0JQP/2016_Standard_Specifications/Forms/PLGG.aspx?View={059C9ADD-1EEB-4E46-8248-51123B71B3E6}&amp;FilterField1=ID&amp;FilterValue1=1775, G</vt:lpwstr>
  </property>
  <property fmtid="{D5CDD505-2E9C-101B-9397-08002B2CF9AE}" pid="6" name="Order">
    <vt:r8>177500</vt:r8>
  </property>
</Properties>
</file>