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10827" w14:textId="54328A63" w:rsidR="00044890" w:rsidRPr="00EB3A9F" w:rsidRDefault="00044890" w:rsidP="00044890">
      <w:pPr>
        <w:suppressAutoHyphens/>
        <w:jc w:val="both"/>
        <w:rPr>
          <w:vanish/>
          <w:color w:val="FF0000"/>
          <w:sz w:val="18"/>
          <w:szCs w:val="18"/>
        </w:rPr>
      </w:pPr>
      <w:r w:rsidRPr="00EB3A9F">
        <w:rPr>
          <w:b/>
          <w:vanish/>
          <w:color w:val="FF0000"/>
          <w:spacing w:val="-3"/>
          <w:sz w:val="18"/>
          <w:szCs w:val="18"/>
        </w:rPr>
        <w:t>GUIDELINES</w:t>
      </w:r>
      <w:r w:rsidRPr="00EB3A9F">
        <w:rPr>
          <w:vanish/>
          <w:color w:val="FF0000"/>
          <w:spacing w:val="-3"/>
          <w:sz w:val="18"/>
          <w:szCs w:val="18"/>
        </w:rPr>
        <w:t xml:space="preserve"> </w:t>
      </w:r>
      <w:r w:rsidRPr="00B60EBD">
        <w:rPr>
          <w:b/>
          <w:vanish/>
          <w:color w:val="FF0000"/>
          <w:spacing w:val="-3"/>
          <w:sz w:val="18"/>
        </w:rPr>
        <w:t>—</w:t>
      </w:r>
      <w:r w:rsidRPr="00EB3A9F">
        <w:rPr>
          <w:vanish/>
          <w:color w:val="FF0000"/>
          <w:spacing w:val="-3"/>
          <w:sz w:val="18"/>
          <w:szCs w:val="18"/>
        </w:rPr>
        <w:t xml:space="preserve"> </w:t>
      </w:r>
      <w:proofErr w:type="gramStart"/>
      <w:r w:rsidRPr="00EB3A9F">
        <w:rPr>
          <w:vanish/>
          <w:color w:val="FF0000"/>
          <w:spacing w:val="-3"/>
          <w:sz w:val="18"/>
          <w:szCs w:val="18"/>
        </w:rPr>
        <w:t>F</w:t>
      </w:r>
      <w:r w:rsidRPr="00EB3A9F">
        <w:rPr>
          <w:vanish/>
          <w:color w:val="FF0000"/>
          <w:sz w:val="18"/>
        </w:rPr>
        <w:t>or</w:t>
      </w:r>
      <w:proofErr w:type="gramEnd"/>
      <w:r w:rsidRPr="00EB3A9F">
        <w:rPr>
          <w:vanish/>
          <w:color w:val="FF0000"/>
          <w:sz w:val="18"/>
        </w:rPr>
        <w:t xml:space="preserve"> all projects containing eligible asphalt materials on the attached master list.</w:t>
      </w:r>
    </w:p>
    <w:p w14:paraId="4FC297C2" w14:textId="77777777" w:rsidR="00044890" w:rsidRPr="00EB3A9F" w:rsidRDefault="00044890" w:rsidP="00044890">
      <w:pPr>
        <w:ind w:left="1620" w:hanging="1620"/>
        <w:jc w:val="both"/>
        <w:rPr>
          <w:vanish/>
          <w:color w:val="FF0000"/>
          <w:sz w:val="18"/>
        </w:rPr>
      </w:pPr>
    </w:p>
    <w:p w14:paraId="7744D446" w14:textId="64951FB3" w:rsidR="00044890" w:rsidRPr="00D222A0" w:rsidRDefault="009C46DE" w:rsidP="00044890">
      <w:pPr>
        <w:ind w:left="1530" w:hanging="1530"/>
        <w:rPr>
          <w:b/>
        </w:rPr>
      </w:pPr>
      <w:r>
        <w:rPr>
          <w:b/>
        </w:rPr>
        <w:t>SP109-000100-03</w:t>
      </w:r>
    </w:p>
    <w:p w14:paraId="269089BA" w14:textId="77777777" w:rsidR="00044890" w:rsidRPr="00F000BE" w:rsidRDefault="00044890" w:rsidP="00044890">
      <w:pPr>
        <w:ind w:left="1530" w:hanging="1530"/>
      </w:pPr>
    </w:p>
    <w:p w14:paraId="120067A2" w14:textId="77777777" w:rsidR="00044890" w:rsidRDefault="00044890" w:rsidP="00044890">
      <w:pPr>
        <w:suppressAutoHyphens/>
        <w:jc w:val="center"/>
      </w:pPr>
      <w:r>
        <w:t>VIRGINIA DEPARTMENT OF TRANSPORTATION</w:t>
      </w:r>
    </w:p>
    <w:p w14:paraId="34947B22" w14:textId="77777777" w:rsidR="00044890" w:rsidRDefault="00044890" w:rsidP="00044890">
      <w:pPr>
        <w:suppressAutoHyphens/>
        <w:jc w:val="center"/>
      </w:pPr>
      <w:r>
        <w:t>SPECIAL PROVISION FOR</w:t>
      </w:r>
    </w:p>
    <w:p w14:paraId="3F44938E" w14:textId="781613F6" w:rsidR="00044890" w:rsidRDefault="00044890" w:rsidP="00044890">
      <w:pPr>
        <w:jc w:val="center"/>
      </w:pPr>
      <w:r>
        <w:rPr>
          <w:b/>
        </w:rPr>
        <w:t>ASPHALT MATERIAL PRICE ADJUSTMENT</w:t>
      </w:r>
      <w:r>
        <w:rPr>
          <w:b/>
        </w:rPr>
        <w:fldChar w:fldCharType="begin"/>
      </w:r>
      <w:r>
        <w:instrText xml:space="preserve"> TC "</w:instrText>
      </w:r>
      <w:r w:rsidR="00F65398">
        <w:instrText>*</w:instrText>
      </w:r>
      <w:r w:rsidRPr="00F000BE">
        <w:rPr>
          <w:b/>
        </w:rPr>
        <w:instrText>SP109-000100-0</w:instrText>
      </w:r>
      <w:r w:rsidR="00F65398">
        <w:rPr>
          <w:b/>
        </w:rPr>
        <w:instrText>3</w:instrText>
      </w:r>
      <w:r w:rsidRPr="00F000BE">
        <w:rPr>
          <w:spacing w:val="-3"/>
        </w:rPr>
        <w:instrText> </w:instrText>
      </w:r>
      <w:r w:rsidRPr="001E7D09">
        <w:rPr>
          <w:spacing w:val="-3"/>
        </w:rPr>
        <w:instrText>  </w:instrText>
      </w:r>
      <w:r>
        <w:rPr>
          <w:b/>
        </w:rPr>
        <w:instrText>ASPHALT MATERIAL PRICE ADJUSTMENT</w:instrText>
      </w:r>
      <w:r>
        <w:instrText xml:space="preserve">     </w:instrText>
      </w:r>
      <w:r w:rsidR="00F65398">
        <w:instrText>9</w:instrText>
      </w:r>
      <w:r>
        <w:instrText>-</w:instrText>
      </w:r>
      <w:r w:rsidR="00F65398">
        <w:instrText>6</w:instrText>
      </w:r>
      <w:r>
        <w:instrText>-1</w:instrText>
      </w:r>
      <w:r w:rsidR="00F65398">
        <w:instrText>9</w:instrText>
      </w:r>
      <w:bookmarkStart w:id="0" w:name="_GoBack"/>
      <w:bookmarkEnd w:id="0"/>
      <w:r>
        <w:instrText xml:space="preserve"> " \f C \l "1" </w:instrText>
      </w:r>
      <w:r>
        <w:rPr>
          <w:b/>
        </w:rPr>
        <w:fldChar w:fldCharType="end"/>
      </w:r>
    </w:p>
    <w:p w14:paraId="44DD7E03" w14:textId="77777777" w:rsidR="00044890" w:rsidRDefault="00044890" w:rsidP="00044890">
      <w:pPr>
        <w:suppressAutoHyphens/>
      </w:pPr>
    </w:p>
    <w:p w14:paraId="307E9594" w14:textId="5859755E" w:rsidR="00D973EA" w:rsidRDefault="009D5088" w:rsidP="00D973EA">
      <w:pPr>
        <w:suppressAutoHyphens/>
        <w:jc w:val="right"/>
      </w:pPr>
      <w:r>
        <w:t>September</w:t>
      </w:r>
      <w:r w:rsidR="00D973EA">
        <w:t xml:space="preserve"> </w:t>
      </w:r>
      <w:r w:rsidR="001E4640">
        <w:t>6</w:t>
      </w:r>
      <w:r w:rsidR="00D973EA">
        <w:t>, 201</w:t>
      </w:r>
      <w:r w:rsidR="009C46DE">
        <w:t>9</w:t>
      </w:r>
    </w:p>
    <w:p w14:paraId="307E9596" w14:textId="77777777" w:rsidR="00D973EA" w:rsidRDefault="00D973EA" w:rsidP="00D973EA">
      <w:pPr>
        <w:suppressAutoHyphens/>
      </w:pPr>
    </w:p>
    <w:p w14:paraId="307E9597" w14:textId="1F9F7B95" w:rsidR="00D973EA" w:rsidRDefault="00D973EA" w:rsidP="00D973EA">
      <w:pPr>
        <w:suppressAutoHyphens/>
        <w:jc w:val="both"/>
      </w:pPr>
      <w:r>
        <w:t xml:space="preserve">All asphalt material contained in the attached master listing of eligible bid items and designated by pay items in the contract will be price adjusted </w:t>
      </w:r>
      <w:r w:rsidR="00DD4327">
        <w:t>according to</w:t>
      </w:r>
      <w:r>
        <w:t xml:space="preserve"> the provisions as set forth herein. Other items will not be adjusted, except as otherwise specified in the </w:t>
      </w:r>
      <w:r w:rsidR="00E146E7">
        <w:t>C</w:t>
      </w:r>
      <w:r>
        <w:t xml:space="preserve">ontract. If new pay </w:t>
      </w:r>
      <w:proofErr w:type="gramStart"/>
      <w:r>
        <w:t>items which contain asphalt material</w:t>
      </w:r>
      <w:proofErr w:type="gramEnd"/>
      <w:r>
        <w:t xml:space="preserve"> are established by </w:t>
      </w:r>
      <w:r w:rsidR="00E146E7">
        <w:t>Change</w:t>
      </w:r>
      <w:r>
        <w:t xml:space="preserve"> Order, they will not be subject to Price Adjustment unless specifically designated in the </w:t>
      </w:r>
      <w:r w:rsidR="00E146E7">
        <w:t>Change</w:t>
      </w:r>
      <w:r>
        <w:t xml:space="preserve"> Order to be subject to Price Adjustment.</w:t>
      </w:r>
    </w:p>
    <w:p w14:paraId="307E9598" w14:textId="77777777" w:rsidR="00D973EA" w:rsidRDefault="00D973EA" w:rsidP="00D973EA">
      <w:pPr>
        <w:suppressAutoHyphens/>
        <w:jc w:val="both"/>
      </w:pPr>
    </w:p>
    <w:p w14:paraId="307E9599" w14:textId="5E2EF466" w:rsidR="00D973EA" w:rsidRDefault="00D973EA" w:rsidP="00D973EA">
      <w:pPr>
        <w:suppressAutoHyphens/>
        <w:jc w:val="both"/>
        <w:rPr>
          <w:strike/>
        </w:rPr>
      </w:pPr>
      <w:r>
        <w:t xml:space="preserve">Each month, the Department will publish an average </w:t>
      </w:r>
      <w:proofErr w:type="gramStart"/>
      <w:r>
        <w:t>state-wide</w:t>
      </w:r>
      <w:proofErr w:type="gramEnd"/>
      <w:r>
        <w:t xml:space="preserve"> PG 64S-22 f.o.b. price per ton and an average PG 64E-22 f.o.b. price per ton developed from the average terminal prices provided to the Department from suppliers of asphalt cement to contractors doing work in Virginia. The Department will collect terminal prices from approximately 12 terminals each month. These prices will be received once each month from suppliers on or about the last weekday of the month. The high and low prices will be eliminated and the remaining values averaged to establish the average statewide price for the following month. The monthly </w:t>
      </w:r>
      <w:proofErr w:type="gramStart"/>
      <w:r>
        <w:t>state-wide</w:t>
      </w:r>
      <w:proofErr w:type="gramEnd"/>
      <w:r>
        <w:t xml:space="preserve"> average price will be posted on the Construction Division website on or about the first weekday of the following month. In the event the average prices were to change by 10 percent or more of the Base Index during the middle of the </w:t>
      </w:r>
      <w:proofErr w:type="gramStart"/>
      <w:r>
        <w:t>month</w:t>
      </w:r>
      <w:proofErr w:type="gramEnd"/>
      <w:r>
        <w:t xml:space="preserve"> the Contractor can submit a letter to the Department and supplier that provides evidence of the difference in price. Upon receipt of the </w:t>
      </w:r>
      <w:proofErr w:type="gramStart"/>
      <w:r>
        <w:t>letter</w:t>
      </w:r>
      <w:proofErr w:type="gramEnd"/>
      <w:r>
        <w:t xml:space="preserve"> consideration will be given to extend additional adjustments as deemed necessary.</w:t>
      </w:r>
    </w:p>
    <w:p w14:paraId="307E959A" w14:textId="77777777" w:rsidR="00D973EA" w:rsidRDefault="00D973EA" w:rsidP="00D973EA"/>
    <w:p w14:paraId="307E959B" w14:textId="4A62DFC5" w:rsidR="00D973EA" w:rsidRDefault="00D973EA" w:rsidP="00D973EA">
      <w:pPr>
        <w:suppressAutoHyphens/>
        <w:jc w:val="both"/>
      </w:pPr>
      <w:r>
        <w:t xml:space="preserve">This monthly statewide average price will be the </w:t>
      </w:r>
      <w:r>
        <w:rPr>
          <w:u w:val="single"/>
        </w:rPr>
        <w:t>Base Index</w:t>
      </w:r>
      <w:r>
        <w:t xml:space="preserve"> for all contracts on which bids are received during the calendar month of its posting and will be the Current Index for all asphalt placed during the calendar month of its posting. In the event an index changes radically from the apparent trend, as determined by the Engineer, the Department may establish an </w:t>
      </w:r>
      <w:proofErr w:type="gramStart"/>
      <w:r>
        <w:t>index which it determines to</w:t>
      </w:r>
      <w:proofErr w:type="gramEnd"/>
      <w:r>
        <w:t xml:space="preserve"> best reflect the trend.</w:t>
      </w:r>
    </w:p>
    <w:p w14:paraId="307E959C" w14:textId="77777777" w:rsidR="00D973EA" w:rsidRDefault="00D973EA" w:rsidP="00D973EA">
      <w:pPr>
        <w:suppressAutoHyphens/>
        <w:jc w:val="both"/>
      </w:pPr>
    </w:p>
    <w:p w14:paraId="307E959D" w14:textId="4E2F65ED" w:rsidR="00D973EA" w:rsidRDefault="00D973EA" w:rsidP="00D973EA">
      <w:pPr>
        <w:suppressAutoHyphens/>
        <w:jc w:val="both"/>
      </w:pPr>
      <w:r>
        <w:t>The amount of adjustment applied will be based on the difference between the contract Base Index and the Current Index for the applicable calendar month during which the work is performed. The quantity of asphalt cement for asphalt concrete pavement to which adjustment will be applied will be the quantity based on the percent of asphalt cement shown on the appropriate approved job mix formula.</w:t>
      </w:r>
    </w:p>
    <w:p w14:paraId="307E959E" w14:textId="77777777" w:rsidR="00D973EA" w:rsidRDefault="00D973EA" w:rsidP="00D973EA">
      <w:pPr>
        <w:suppressAutoHyphens/>
        <w:jc w:val="both"/>
      </w:pPr>
    </w:p>
    <w:p w14:paraId="307E959F" w14:textId="77777777" w:rsidR="00D973EA" w:rsidRDefault="00D973EA" w:rsidP="00D973EA">
      <w:pPr>
        <w:suppressAutoHyphens/>
        <w:jc w:val="both"/>
      </w:pPr>
      <w:r>
        <w:t>Adjustment of any asphalt material other than PG 64S-22 and PG 64E-22 will be based on the indexes for PG 64S-22.</w:t>
      </w:r>
    </w:p>
    <w:p w14:paraId="307E95A0" w14:textId="77777777" w:rsidR="00D973EA" w:rsidRDefault="00D973EA" w:rsidP="00D973EA">
      <w:pPr>
        <w:suppressAutoHyphens/>
        <w:jc w:val="both"/>
      </w:pPr>
    </w:p>
    <w:p w14:paraId="307E95A1" w14:textId="27912762" w:rsidR="00D973EA" w:rsidRDefault="00D973EA" w:rsidP="00D973EA">
      <w:pPr>
        <w:suppressAutoHyphens/>
        <w:jc w:val="both"/>
      </w:pPr>
      <w:r>
        <w:t>The quantity of asphalt emulsion</w:t>
      </w:r>
      <w:r w:rsidR="006E2DF5">
        <w:t>s</w:t>
      </w:r>
      <w:r>
        <w:t xml:space="preserve"> to which adjustment will be applied will be the quantity based on 65 percent residual asphalt.</w:t>
      </w:r>
    </w:p>
    <w:p w14:paraId="307E95A2" w14:textId="77777777" w:rsidR="00D973EA" w:rsidRDefault="00D973EA" w:rsidP="00D973EA">
      <w:pPr>
        <w:suppressAutoHyphens/>
        <w:jc w:val="both"/>
      </w:pPr>
    </w:p>
    <w:p w14:paraId="307E95A3" w14:textId="42EF6CFF" w:rsidR="00D973EA" w:rsidRDefault="00D973EA" w:rsidP="00D973EA">
      <w:pPr>
        <w:suppressAutoHyphens/>
        <w:jc w:val="both"/>
      </w:pPr>
      <w:r>
        <w:t>Price adjustment will be shown as a separate entry on the monthly progress estimate; however, such adjustment will not be included in the total cost of the work for progress determination or for extension of contract time.</w:t>
      </w:r>
      <w:r w:rsidR="001E4640">
        <w:t xml:space="preserve"> Price adjustment will be calculated using the same units as the corresponding Pay Items in the Contract.</w:t>
      </w:r>
    </w:p>
    <w:p w14:paraId="307E95A4" w14:textId="77777777" w:rsidR="00D973EA" w:rsidRDefault="00D973EA" w:rsidP="00D973EA">
      <w:pPr>
        <w:suppressAutoHyphens/>
        <w:jc w:val="both"/>
      </w:pPr>
    </w:p>
    <w:p w14:paraId="307E95A5" w14:textId="77777777" w:rsidR="00D973EA" w:rsidRDefault="00D973EA" w:rsidP="00D973EA">
      <w:pPr>
        <w:suppressAutoHyphens/>
        <w:jc w:val="both"/>
      </w:pPr>
      <w:r>
        <w:t>Any apparent attempt to unbalance bids in favor of items subject to price adjustment or failure to submit required cost and price data as noted hereinbefore may result in rejection of the bid proposal.</w:t>
      </w:r>
    </w:p>
    <w:p w14:paraId="307E95A6" w14:textId="77777777" w:rsidR="00D973EA" w:rsidRDefault="00D973EA" w:rsidP="00D973EA">
      <w:pPr>
        <w:suppressAutoHyphens/>
        <w:jc w:val="both"/>
      </w:pPr>
    </w:p>
    <w:p w14:paraId="307E95AB" w14:textId="77777777" w:rsidR="00D973EA" w:rsidRDefault="00D973EA" w:rsidP="00D973EA">
      <w:r>
        <w:br w:type="page"/>
      </w:r>
    </w:p>
    <w:p w14:paraId="307E95AC" w14:textId="77777777" w:rsidR="00D973EA" w:rsidRDefault="00D973EA" w:rsidP="00D973EA">
      <w:pPr>
        <w:jc w:val="center"/>
        <w:rPr>
          <w:rFonts w:cs="Arial"/>
        </w:rPr>
      </w:pPr>
      <w:r>
        <w:rPr>
          <w:rFonts w:cs="Arial"/>
        </w:rPr>
        <w:lastRenderedPageBreak/>
        <w:t>VIRGINIA DEPARTMENT OF TRANSPORTATION</w:t>
      </w:r>
    </w:p>
    <w:p w14:paraId="307E95AD" w14:textId="77777777" w:rsidR="00D973EA" w:rsidRDefault="00D973EA" w:rsidP="00D973EA">
      <w:pPr>
        <w:jc w:val="center"/>
        <w:rPr>
          <w:rFonts w:cs="Arial"/>
          <w:b/>
        </w:rPr>
      </w:pPr>
      <w:r>
        <w:rPr>
          <w:rFonts w:cs="Arial"/>
          <w:b/>
        </w:rPr>
        <w:t xml:space="preserve">MASTER LISTING OF </w:t>
      </w:r>
    </w:p>
    <w:p w14:paraId="307E95AE" w14:textId="77777777" w:rsidR="00D973EA" w:rsidRDefault="00D973EA" w:rsidP="00D973EA">
      <w:pPr>
        <w:jc w:val="center"/>
        <w:rPr>
          <w:rFonts w:cs="Arial"/>
          <w:b/>
        </w:rPr>
      </w:pPr>
      <w:r>
        <w:rPr>
          <w:rFonts w:cs="Arial"/>
          <w:b/>
        </w:rPr>
        <w:t>ASPHALT MATERIAL ITEMS ELIGIBLE FOR PRICE ADJUSTMENT</w:t>
      </w:r>
    </w:p>
    <w:p w14:paraId="307E95AF" w14:textId="77777777" w:rsidR="00D973EA" w:rsidRPr="001E7D09" w:rsidRDefault="00D973EA" w:rsidP="00D973EA">
      <w:pPr>
        <w:rPr>
          <w:sz w:val="16"/>
        </w:rPr>
      </w:pPr>
    </w:p>
    <w:tbl>
      <w:tblPr>
        <w:tblW w:w="934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5015"/>
        <w:gridCol w:w="1185"/>
        <w:gridCol w:w="2200"/>
      </w:tblGrid>
      <w:tr w:rsidR="00D973EA" w14:paraId="307E95B4" w14:textId="77777777" w:rsidTr="001E7D09">
        <w:trPr>
          <w:trHeight w:val="368"/>
          <w:tblHeader/>
        </w:trPr>
        <w:tc>
          <w:tcPr>
            <w:tcW w:w="940" w:type="dxa"/>
            <w:tcBorders>
              <w:top w:val="single" w:sz="4" w:space="0" w:color="auto"/>
              <w:left w:val="single" w:sz="4" w:space="0" w:color="auto"/>
              <w:bottom w:val="single" w:sz="4" w:space="0" w:color="auto"/>
              <w:right w:val="single" w:sz="4" w:space="0" w:color="auto"/>
            </w:tcBorders>
            <w:vAlign w:val="center"/>
            <w:hideMark/>
          </w:tcPr>
          <w:p w14:paraId="307E95B0" w14:textId="77777777" w:rsidR="00D973EA" w:rsidRDefault="00D973EA">
            <w:pPr>
              <w:jc w:val="center"/>
              <w:rPr>
                <w:rFonts w:cs="Arial"/>
                <w:b/>
                <w:bCs/>
              </w:rPr>
            </w:pPr>
            <w:r>
              <w:rPr>
                <w:rFonts w:cs="Arial"/>
                <w:b/>
                <w:bCs/>
              </w:rPr>
              <w:t>ITEM</w:t>
            </w:r>
          </w:p>
        </w:tc>
        <w:tc>
          <w:tcPr>
            <w:tcW w:w="5015" w:type="dxa"/>
            <w:tcBorders>
              <w:top w:val="single" w:sz="4" w:space="0" w:color="auto"/>
              <w:left w:val="single" w:sz="4" w:space="0" w:color="auto"/>
              <w:bottom w:val="single" w:sz="4" w:space="0" w:color="auto"/>
              <w:right w:val="single" w:sz="4" w:space="0" w:color="auto"/>
            </w:tcBorders>
            <w:vAlign w:val="center"/>
            <w:hideMark/>
          </w:tcPr>
          <w:p w14:paraId="307E95B1" w14:textId="77777777" w:rsidR="00D973EA" w:rsidRDefault="00D973EA">
            <w:pPr>
              <w:jc w:val="center"/>
              <w:rPr>
                <w:rFonts w:cs="Arial"/>
                <w:b/>
                <w:bCs/>
              </w:rPr>
            </w:pPr>
            <w:r>
              <w:rPr>
                <w:rFonts w:cs="Arial"/>
                <w:b/>
                <w:bCs/>
              </w:rPr>
              <w:t>DESCRIPTION</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07E95B2" w14:textId="77777777" w:rsidR="00D973EA" w:rsidRDefault="00D973EA">
            <w:pPr>
              <w:jc w:val="center"/>
              <w:rPr>
                <w:rFonts w:cs="Arial"/>
                <w:b/>
                <w:bCs/>
              </w:rPr>
            </w:pPr>
            <w:r>
              <w:rPr>
                <w:rFonts w:cs="Arial"/>
                <w:b/>
                <w:bCs/>
              </w:rPr>
              <w:t>UNITS</w:t>
            </w:r>
          </w:p>
        </w:tc>
        <w:tc>
          <w:tcPr>
            <w:tcW w:w="2200" w:type="dxa"/>
            <w:tcBorders>
              <w:top w:val="single" w:sz="4" w:space="0" w:color="auto"/>
              <w:left w:val="single" w:sz="4" w:space="0" w:color="auto"/>
              <w:bottom w:val="single" w:sz="4" w:space="0" w:color="auto"/>
              <w:right w:val="single" w:sz="4" w:space="0" w:color="auto"/>
            </w:tcBorders>
            <w:vAlign w:val="center"/>
            <w:hideMark/>
          </w:tcPr>
          <w:p w14:paraId="307E95B3" w14:textId="77777777" w:rsidR="00D973EA" w:rsidRDefault="00D973EA">
            <w:pPr>
              <w:jc w:val="center"/>
              <w:rPr>
                <w:rFonts w:cs="Arial"/>
                <w:b/>
                <w:bCs/>
              </w:rPr>
            </w:pPr>
            <w:r>
              <w:rPr>
                <w:rFonts w:cs="Arial"/>
                <w:b/>
                <w:bCs/>
              </w:rPr>
              <w:t>SPECIFICATION</w:t>
            </w:r>
          </w:p>
        </w:tc>
      </w:tr>
      <w:tr w:rsidR="00D973EA" w14:paraId="307E95B9"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B5" w14:textId="77777777" w:rsidR="00D973EA" w:rsidRDefault="00D973EA">
            <w:pPr>
              <w:jc w:val="center"/>
              <w:rPr>
                <w:rFonts w:cs="Arial"/>
              </w:rPr>
            </w:pPr>
            <w:r>
              <w:rPr>
                <w:rFonts w:cs="Arial"/>
              </w:rPr>
              <w:t>10062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B6" w14:textId="77777777" w:rsidR="00D973EA" w:rsidRDefault="00D973EA">
            <w:pPr>
              <w:rPr>
                <w:rFonts w:cs="Arial"/>
              </w:rPr>
            </w:pPr>
            <w:r>
              <w:rPr>
                <w:rFonts w:cs="Arial"/>
              </w:rPr>
              <w:t xml:space="preserve">Asphalt-Stab. Open-Graded Material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B7"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B8" w14:textId="77777777" w:rsidR="00D973EA" w:rsidRDefault="00D973EA">
            <w:pPr>
              <w:jc w:val="center"/>
              <w:rPr>
                <w:rFonts w:cs="Arial"/>
              </w:rPr>
            </w:pPr>
            <w:r>
              <w:rPr>
                <w:rFonts w:cs="Arial"/>
              </w:rPr>
              <w:t>313</w:t>
            </w:r>
          </w:p>
        </w:tc>
      </w:tr>
      <w:tr w:rsidR="009C46DE" w14:paraId="0ED46FF1"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737EAD0D" w14:textId="77777777" w:rsidR="009C46DE" w:rsidRDefault="009C46DE" w:rsidP="009C46DE">
            <w:pPr>
              <w:jc w:val="center"/>
              <w:rPr>
                <w:rFonts w:cs="Arial"/>
              </w:rPr>
            </w:pPr>
            <w:r>
              <w:rPr>
                <w:rFonts w:cs="Arial"/>
              </w:rPr>
              <w:t>10415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5DC1B6CB" w14:textId="0A1C5D29" w:rsidR="009C46DE" w:rsidRDefault="009C46DE" w:rsidP="00ED2AED">
            <w:pPr>
              <w:rPr>
                <w:rFonts w:cs="Arial"/>
              </w:rPr>
            </w:pPr>
            <w:r>
              <w:rPr>
                <w:rFonts w:cs="Arial"/>
              </w:rPr>
              <w:t>P</w:t>
            </w:r>
            <w:r w:rsidR="00ED2AED">
              <w:rPr>
                <w:rFonts w:cs="Arial"/>
              </w:rPr>
              <w:t>rime</w:t>
            </w:r>
            <w:r>
              <w:rPr>
                <w:rFonts w:cs="Arial"/>
              </w:rPr>
              <w:t xml:space="preserve"> C</w:t>
            </w:r>
            <w:r w:rsidR="00ED2AED">
              <w:rPr>
                <w:rFonts w:cs="Arial"/>
              </w:rPr>
              <w:t>oat</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6B8E7950" w14:textId="06D17B0E" w:rsidR="009C46DE" w:rsidRDefault="009C46DE" w:rsidP="004C4EC9">
            <w:pPr>
              <w:jc w:val="center"/>
              <w:rPr>
                <w:rFonts w:cs="Arial"/>
              </w:rPr>
            </w:pPr>
            <w:r>
              <w:rPr>
                <w:rFonts w:cs="Arial"/>
              </w:rPr>
              <w:t>G</w:t>
            </w:r>
            <w:r w:rsidR="004C4EC9">
              <w:rPr>
                <w:rFonts w:cs="Arial"/>
              </w:rPr>
              <w:t>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53D0DDA9" w14:textId="77777777" w:rsidR="009C46DE" w:rsidRDefault="009C46DE" w:rsidP="009C46DE">
            <w:pPr>
              <w:jc w:val="center"/>
              <w:rPr>
                <w:rFonts w:cs="Arial"/>
              </w:rPr>
            </w:pPr>
            <w:r>
              <w:rPr>
                <w:rFonts w:cs="Arial"/>
              </w:rPr>
              <w:t>311</w:t>
            </w:r>
          </w:p>
        </w:tc>
      </w:tr>
      <w:tr w:rsidR="00D973EA" w14:paraId="307E95BE"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BA" w14:textId="77777777" w:rsidR="00D973EA" w:rsidRDefault="00D973EA">
            <w:pPr>
              <w:jc w:val="center"/>
              <w:rPr>
                <w:rFonts w:cs="Arial"/>
              </w:rPr>
            </w:pPr>
            <w:r>
              <w:rPr>
                <w:rFonts w:cs="Arial"/>
              </w:rPr>
              <w:t>10416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BB" w14:textId="77777777" w:rsidR="00D973EA" w:rsidRDefault="00D973EA">
            <w:pPr>
              <w:rPr>
                <w:rFonts w:cs="Arial"/>
              </w:rPr>
            </w:pPr>
            <w:r>
              <w:rPr>
                <w:rFonts w:cs="Arial"/>
              </w:rPr>
              <w:t xml:space="preserve">Liquid Asphalt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BC"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BD" w14:textId="77777777" w:rsidR="00D973EA" w:rsidRDefault="00D973EA">
            <w:pPr>
              <w:jc w:val="center"/>
              <w:rPr>
                <w:rFonts w:cs="Arial"/>
              </w:rPr>
            </w:pPr>
            <w:r>
              <w:rPr>
                <w:rFonts w:cs="Arial"/>
              </w:rPr>
              <w:t xml:space="preserve">311 312 </w:t>
            </w:r>
          </w:p>
        </w:tc>
      </w:tr>
      <w:tr w:rsidR="00D973EA" w14:paraId="307E95C3" w14:textId="77777777" w:rsidTr="00D973EA">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BF" w14:textId="77777777" w:rsidR="00D973EA" w:rsidRDefault="00D973EA">
            <w:pPr>
              <w:jc w:val="center"/>
              <w:rPr>
                <w:rFonts w:cs="Arial"/>
              </w:rPr>
            </w:pPr>
            <w:r>
              <w:rPr>
                <w:rFonts w:eastAsia="Calibri" w:cs="Arial"/>
              </w:rPr>
              <w:t>10417</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C0" w14:textId="77777777" w:rsidR="00D973EA" w:rsidRDefault="00D973EA">
            <w:pPr>
              <w:rPr>
                <w:rFonts w:cs="Arial"/>
              </w:rPr>
            </w:pPr>
            <w:r>
              <w:rPr>
                <w:rFonts w:eastAsia="Calibri" w:cs="Arial"/>
              </w:rPr>
              <w:t>Tack Coat</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C1"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C2" w14:textId="77777777" w:rsidR="00D973EA" w:rsidRDefault="00D973EA">
            <w:pPr>
              <w:jc w:val="center"/>
              <w:rPr>
                <w:rFonts w:cs="Arial"/>
              </w:rPr>
            </w:pPr>
            <w:r>
              <w:rPr>
                <w:rFonts w:eastAsia="Calibri" w:cs="Arial"/>
              </w:rPr>
              <w:t>310</w:t>
            </w:r>
          </w:p>
        </w:tc>
      </w:tr>
      <w:tr w:rsidR="009C46DE" w14:paraId="4B85F9AF"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18FE036D" w14:textId="77777777" w:rsidR="009C46DE" w:rsidRPr="009C46DE" w:rsidRDefault="009C46DE" w:rsidP="009C46DE">
            <w:pPr>
              <w:jc w:val="center"/>
              <w:rPr>
                <w:rFonts w:eastAsia="Calibri" w:cs="Arial"/>
              </w:rPr>
            </w:pPr>
            <w:r w:rsidRPr="009C46DE">
              <w:rPr>
                <w:rFonts w:eastAsia="Calibri" w:cs="Arial"/>
              </w:rPr>
              <w:t>10418</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63D62E02" w14:textId="6EA77049" w:rsidR="009C46DE" w:rsidRPr="009C46DE" w:rsidRDefault="009C46DE" w:rsidP="00ED2AED">
            <w:pPr>
              <w:rPr>
                <w:rFonts w:eastAsia="Calibri" w:cs="Arial"/>
              </w:rPr>
            </w:pPr>
            <w:r w:rsidRPr="009C46DE">
              <w:rPr>
                <w:rFonts w:eastAsia="Calibri" w:cs="Arial"/>
              </w:rPr>
              <w:t>L</w:t>
            </w:r>
            <w:r w:rsidR="00ED2AED">
              <w:rPr>
                <w:rFonts w:eastAsia="Calibri" w:cs="Arial"/>
              </w:rPr>
              <w:t>iquid</w:t>
            </w:r>
            <w:r w:rsidRPr="009C46DE">
              <w:rPr>
                <w:rFonts w:eastAsia="Calibri" w:cs="Arial"/>
              </w:rPr>
              <w:t xml:space="preserve"> A</w:t>
            </w:r>
            <w:r w:rsidR="00ED2AED">
              <w:rPr>
                <w:rFonts w:eastAsia="Calibri" w:cs="Arial"/>
              </w:rPr>
              <w:t>sphalt</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2AAFF285" w14:textId="21877958" w:rsidR="009C46DE" w:rsidRDefault="009C46DE" w:rsidP="004C4EC9">
            <w:pPr>
              <w:jc w:val="center"/>
              <w:rPr>
                <w:rFonts w:cs="Arial"/>
              </w:rPr>
            </w:pPr>
            <w:r>
              <w:rPr>
                <w:rFonts w:cs="Arial"/>
              </w:rPr>
              <w:t>G</w:t>
            </w:r>
            <w:r w:rsidR="004C4EC9">
              <w:rPr>
                <w:rFonts w:cs="Arial"/>
              </w:rPr>
              <w:t>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AF7B275" w14:textId="77777777" w:rsidR="009C46DE" w:rsidRPr="009C46DE" w:rsidRDefault="009C46DE" w:rsidP="009C46DE">
            <w:pPr>
              <w:jc w:val="center"/>
              <w:rPr>
                <w:rFonts w:eastAsia="Calibri" w:cs="Arial"/>
              </w:rPr>
            </w:pPr>
            <w:r w:rsidRPr="009C46DE">
              <w:rPr>
                <w:rFonts w:eastAsia="Calibri" w:cs="Arial"/>
              </w:rPr>
              <w:t>314</w:t>
            </w:r>
          </w:p>
        </w:tc>
      </w:tr>
      <w:tr w:rsidR="00D973EA" w14:paraId="307E95C8"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C4" w14:textId="77777777" w:rsidR="00D973EA" w:rsidRDefault="00D973EA">
            <w:pPr>
              <w:jc w:val="center"/>
              <w:rPr>
                <w:rFonts w:cs="Arial"/>
              </w:rPr>
            </w:pPr>
            <w:r>
              <w:rPr>
                <w:rFonts w:cs="Arial"/>
              </w:rPr>
              <w:t>10420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C5" w14:textId="77777777" w:rsidR="00D973EA" w:rsidRDefault="00D973EA">
            <w:pPr>
              <w:rPr>
                <w:rFonts w:cs="Arial"/>
              </w:rPr>
            </w:pPr>
            <w:r>
              <w:rPr>
                <w:rFonts w:cs="Arial"/>
              </w:rPr>
              <w:t xml:space="preserve">Blotted Seal Coat Ty. B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C6" w14:textId="77777777" w:rsidR="00D973EA" w:rsidRDefault="00D973EA">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C7" w14:textId="77777777" w:rsidR="00D973EA" w:rsidRDefault="00D973EA">
            <w:pPr>
              <w:jc w:val="center"/>
              <w:rPr>
                <w:rFonts w:cs="Arial"/>
              </w:rPr>
            </w:pPr>
            <w:r>
              <w:rPr>
                <w:rFonts w:cs="Arial"/>
              </w:rPr>
              <w:t xml:space="preserve">ATTD </w:t>
            </w:r>
          </w:p>
        </w:tc>
      </w:tr>
      <w:tr w:rsidR="00D973EA" w14:paraId="307E95CD"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C9" w14:textId="77777777" w:rsidR="00D973EA" w:rsidRDefault="00D973EA">
            <w:pPr>
              <w:jc w:val="center"/>
              <w:rPr>
                <w:rFonts w:cs="Arial"/>
              </w:rPr>
            </w:pPr>
            <w:r>
              <w:rPr>
                <w:rFonts w:cs="Arial"/>
              </w:rPr>
              <w:t>10422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CA" w14:textId="77777777" w:rsidR="00D973EA" w:rsidRDefault="00D973EA">
            <w:pPr>
              <w:rPr>
                <w:rFonts w:cs="Arial"/>
              </w:rPr>
            </w:pPr>
            <w:r>
              <w:rPr>
                <w:rFonts w:cs="Arial"/>
              </w:rPr>
              <w:t xml:space="preserve">Blotted Seal Coat Ty. C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CB" w14:textId="77777777" w:rsidR="00D973EA" w:rsidRDefault="00D973EA">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CC" w14:textId="77777777" w:rsidR="00D973EA" w:rsidRDefault="00D973EA">
            <w:pPr>
              <w:jc w:val="center"/>
              <w:rPr>
                <w:rFonts w:cs="Arial"/>
              </w:rPr>
            </w:pPr>
            <w:r>
              <w:rPr>
                <w:rFonts w:cs="Arial"/>
              </w:rPr>
              <w:t xml:space="preserve">ATTD </w:t>
            </w:r>
          </w:p>
        </w:tc>
      </w:tr>
      <w:tr w:rsidR="00D973EA" w14:paraId="307E95D2"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CE" w14:textId="77777777" w:rsidR="00D973EA" w:rsidRDefault="00D973EA">
            <w:pPr>
              <w:jc w:val="center"/>
              <w:rPr>
                <w:rFonts w:cs="Arial"/>
              </w:rPr>
            </w:pPr>
            <w:r>
              <w:rPr>
                <w:rFonts w:cs="Arial"/>
              </w:rPr>
              <w:t>10423</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CF" w14:textId="77777777" w:rsidR="00D973EA" w:rsidRDefault="00D973EA">
            <w:pPr>
              <w:rPr>
                <w:rFonts w:cs="Arial"/>
              </w:rPr>
            </w:pPr>
            <w:r>
              <w:rPr>
                <w:rFonts w:cs="Arial"/>
              </w:rPr>
              <w:t xml:space="preserve">Blotted Seal Coat Ty. C-1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D0" w14:textId="77777777" w:rsidR="00D973EA" w:rsidRDefault="00D973EA">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D1" w14:textId="77777777" w:rsidR="00D973EA" w:rsidRDefault="00D973EA">
            <w:pPr>
              <w:jc w:val="center"/>
              <w:rPr>
                <w:rFonts w:cs="Arial"/>
              </w:rPr>
            </w:pPr>
            <w:r>
              <w:rPr>
                <w:rFonts w:cs="Arial"/>
              </w:rPr>
              <w:t xml:space="preserve">ATTD </w:t>
            </w:r>
          </w:p>
        </w:tc>
      </w:tr>
      <w:tr w:rsidR="00D973EA" w14:paraId="307E95D7"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D3" w14:textId="77777777" w:rsidR="00D973EA" w:rsidRDefault="00D973EA">
            <w:pPr>
              <w:jc w:val="center"/>
              <w:rPr>
                <w:rFonts w:cs="Arial"/>
              </w:rPr>
            </w:pPr>
            <w:r>
              <w:rPr>
                <w:rFonts w:cs="Arial"/>
              </w:rPr>
              <w:t>10424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D4" w14:textId="77777777" w:rsidR="00D973EA" w:rsidRDefault="00D973EA">
            <w:pPr>
              <w:rPr>
                <w:rFonts w:cs="Arial"/>
              </w:rPr>
            </w:pPr>
            <w:r>
              <w:rPr>
                <w:rFonts w:cs="Arial"/>
              </w:rPr>
              <w:t xml:space="preserve">Blotted Seal Coat Ty. D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D5" w14:textId="77777777" w:rsidR="00D973EA" w:rsidRDefault="00D973EA">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D6" w14:textId="77777777" w:rsidR="00D973EA" w:rsidRDefault="00D973EA">
            <w:pPr>
              <w:jc w:val="center"/>
              <w:rPr>
                <w:rFonts w:cs="Arial"/>
              </w:rPr>
            </w:pPr>
            <w:r>
              <w:rPr>
                <w:rFonts w:cs="Arial"/>
              </w:rPr>
              <w:t xml:space="preserve">ATTD </w:t>
            </w:r>
          </w:p>
        </w:tc>
      </w:tr>
      <w:tr w:rsidR="009C46DE" w14:paraId="36431114"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40409C97" w14:textId="77777777" w:rsidR="009C46DE" w:rsidRDefault="009C46DE" w:rsidP="009C46DE">
            <w:pPr>
              <w:jc w:val="center"/>
              <w:rPr>
                <w:rFonts w:cs="Arial"/>
              </w:rPr>
            </w:pPr>
            <w:r>
              <w:rPr>
                <w:rFonts w:cs="Arial"/>
              </w:rPr>
              <w:t>10426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09C41670" w14:textId="63033131" w:rsidR="009C46DE" w:rsidRDefault="009C46DE" w:rsidP="00ED2AED">
            <w:pPr>
              <w:rPr>
                <w:rFonts w:cs="Arial"/>
              </w:rPr>
            </w:pPr>
            <w:r>
              <w:rPr>
                <w:rFonts w:cs="Arial"/>
              </w:rPr>
              <w:t>NS B</w:t>
            </w:r>
            <w:r w:rsidR="00ED2AED">
              <w:rPr>
                <w:rFonts w:cs="Arial"/>
              </w:rPr>
              <w:t>lotted</w:t>
            </w:r>
            <w:r>
              <w:rPr>
                <w:rFonts w:cs="Arial"/>
              </w:rPr>
              <w:t xml:space="preserve"> S</w:t>
            </w:r>
            <w:r w:rsidR="00ED2AED">
              <w:rPr>
                <w:rFonts w:cs="Arial"/>
              </w:rPr>
              <w:t>eal</w:t>
            </w:r>
            <w:r>
              <w:rPr>
                <w:rFonts w:cs="Arial"/>
              </w:rPr>
              <w:t xml:space="preserve"> C</w:t>
            </w:r>
            <w:r w:rsidR="00ED2AED">
              <w:rPr>
                <w:rFonts w:cs="Arial"/>
              </w:rPr>
              <w:t>oat</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429D8866" w14:textId="77777777" w:rsidR="009C46DE" w:rsidRDefault="009C46DE" w:rsidP="009C46DE">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86965C" w14:textId="77777777" w:rsidR="009C46DE" w:rsidRDefault="009C46DE" w:rsidP="009C46DE">
            <w:pPr>
              <w:jc w:val="center"/>
              <w:rPr>
                <w:rFonts w:cs="Arial"/>
              </w:rPr>
            </w:pPr>
            <w:r>
              <w:rPr>
                <w:rFonts w:cs="Arial"/>
              </w:rPr>
              <w:t>ATTD</w:t>
            </w:r>
          </w:p>
        </w:tc>
      </w:tr>
      <w:tr w:rsidR="00D973EA" w14:paraId="307E95DC"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D8" w14:textId="77777777" w:rsidR="00D973EA" w:rsidRDefault="00D973EA">
            <w:pPr>
              <w:jc w:val="center"/>
              <w:rPr>
                <w:rFonts w:cs="Arial"/>
              </w:rPr>
            </w:pPr>
            <w:r>
              <w:rPr>
                <w:rFonts w:cs="Arial"/>
              </w:rPr>
              <w:t>10598</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D9" w14:textId="2A81F017" w:rsidR="00D973EA" w:rsidRDefault="00D973EA">
            <w:pPr>
              <w:rPr>
                <w:rFonts w:cs="Arial"/>
              </w:rPr>
            </w:pPr>
            <w:r>
              <w:rPr>
                <w:rFonts w:cs="Arial"/>
              </w:rPr>
              <w:t xml:space="preserve">NS Asphalt Concrete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DA"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DB" w14:textId="77777777" w:rsidR="00D973EA" w:rsidRDefault="00D973EA">
            <w:pPr>
              <w:jc w:val="center"/>
              <w:rPr>
                <w:rFonts w:cs="Arial"/>
              </w:rPr>
            </w:pPr>
            <w:r>
              <w:rPr>
                <w:rFonts w:cs="Arial"/>
              </w:rPr>
              <w:t>315</w:t>
            </w:r>
          </w:p>
        </w:tc>
      </w:tr>
      <w:tr w:rsidR="00D973EA" w14:paraId="307E95E1"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center"/>
            <w:hideMark/>
          </w:tcPr>
          <w:p w14:paraId="307E95DD" w14:textId="77777777" w:rsidR="00D973EA" w:rsidRDefault="00D973EA">
            <w:pPr>
              <w:jc w:val="center"/>
              <w:rPr>
                <w:rFonts w:cs="Arial"/>
              </w:rPr>
            </w:pPr>
            <w:r>
              <w:rPr>
                <w:rFonts w:cs="Arial"/>
              </w:rPr>
              <w:t>10603</w:t>
            </w:r>
          </w:p>
        </w:tc>
        <w:tc>
          <w:tcPr>
            <w:tcW w:w="5015" w:type="dxa"/>
            <w:tcBorders>
              <w:top w:val="single" w:sz="4" w:space="0" w:color="auto"/>
              <w:left w:val="single" w:sz="4" w:space="0" w:color="auto"/>
              <w:bottom w:val="single" w:sz="4" w:space="0" w:color="auto"/>
              <w:right w:val="single" w:sz="4" w:space="0" w:color="auto"/>
            </w:tcBorders>
            <w:noWrap/>
            <w:vAlign w:val="center"/>
            <w:hideMark/>
          </w:tcPr>
          <w:p w14:paraId="307E95DE" w14:textId="77777777" w:rsidR="00D973EA" w:rsidRDefault="00D973EA">
            <w:pPr>
              <w:rPr>
                <w:rFonts w:cs="Arial"/>
              </w:rPr>
            </w:pPr>
            <w:r>
              <w:rPr>
                <w:rFonts w:cs="Arial"/>
              </w:rPr>
              <w:t>Asphalt Concrete Ty. SM-19.0A</w:t>
            </w:r>
          </w:p>
        </w:tc>
        <w:tc>
          <w:tcPr>
            <w:tcW w:w="1185" w:type="dxa"/>
            <w:tcBorders>
              <w:top w:val="single" w:sz="4" w:space="0" w:color="auto"/>
              <w:left w:val="single" w:sz="4" w:space="0" w:color="auto"/>
              <w:bottom w:val="single" w:sz="4" w:space="0" w:color="auto"/>
              <w:right w:val="single" w:sz="4" w:space="0" w:color="auto"/>
            </w:tcBorders>
            <w:noWrap/>
            <w:vAlign w:val="center"/>
            <w:hideMark/>
          </w:tcPr>
          <w:p w14:paraId="307E95DF"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center"/>
            <w:hideMark/>
          </w:tcPr>
          <w:p w14:paraId="307E95E0" w14:textId="77777777" w:rsidR="00D973EA" w:rsidRDefault="00D973EA">
            <w:pPr>
              <w:jc w:val="center"/>
              <w:rPr>
                <w:rFonts w:cs="Arial"/>
              </w:rPr>
            </w:pPr>
            <w:r>
              <w:rPr>
                <w:rFonts w:cs="Arial"/>
              </w:rPr>
              <w:t>315</w:t>
            </w:r>
          </w:p>
        </w:tc>
      </w:tr>
      <w:tr w:rsidR="00D973EA" w14:paraId="307E95E6"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center"/>
            <w:hideMark/>
          </w:tcPr>
          <w:p w14:paraId="307E95E2" w14:textId="77777777" w:rsidR="00D973EA" w:rsidRDefault="00D973EA">
            <w:pPr>
              <w:jc w:val="center"/>
              <w:rPr>
                <w:rFonts w:cs="Arial"/>
              </w:rPr>
            </w:pPr>
            <w:r>
              <w:rPr>
                <w:rFonts w:cs="Arial"/>
              </w:rPr>
              <w:t>10604</w:t>
            </w:r>
          </w:p>
        </w:tc>
        <w:tc>
          <w:tcPr>
            <w:tcW w:w="5015" w:type="dxa"/>
            <w:tcBorders>
              <w:top w:val="single" w:sz="4" w:space="0" w:color="auto"/>
              <w:left w:val="single" w:sz="4" w:space="0" w:color="auto"/>
              <w:bottom w:val="single" w:sz="4" w:space="0" w:color="auto"/>
              <w:right w:val="single" w:sz="4" w:space="0" w:color="auto"/>
            </w:tcBorders>
            <w:noWrap/>
            <w:vAlign w:val="center"/>
            <w:hideMark/>
          </w:tcPr>
          <w:p w14:paraId="307E95E3" w14:textId="77777777" w:rsidR="00D973EA" w:rsidRDefault="00D973EA">
            <w:pPr>
              <w:rPr>
                <w:rFonts w:cs="Arial"/>
              </w:rPr>
            </w:pPr>
            <w:r>
              <w:rPr>
                <w:rFonts w:cs="Arial"/>
              </w:rPr>
              <w:t>Asphalt Concrete Ty. SM-19.0D</w:t>
            </w:r>
          </w:p>
        </w:tc>
        <w:tc>
          <w:tcPr>
            <w:tcW w:w="1185" w:type="dxa"/>
            <w:tcBorders>
              <w:top w:val="single" w:sz="4" w:space="0" w:color="auto"/>
              <w:left w:val="single" w:sz="4" w:space="0" w:color="auto"/>
              <w:bottom w:val="single" w:sz="4" w:space="0" w:color="auto"/>
              <w:right w:val="single" w:sz="4" w:space="0" w:color="auto"/>
            </w:tcBorders>
            <w:noWrap/>
            <w:vAlign w:val="center"/>
            <w:hideMark/>
          </w:tcPr>
          <w:p w14:paraId="307E95E4"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center"/>
            <w:hideMark/>
          </w:tcPr>
          <w:p w14:paraId="307E95E5" w14:textId="77777777" w:rsidR="00D973EA" w:rsidRDefault="00D973EA">
            <w:pPr>
              <w:jc w:val="center"/>
              <w:rPr>
                <w:rFonts w:cs="Arial"/>
              </w:rPr>
            </w:pPr>
            <w:r>
              <w:rPr>
                <w:rFonts w:cs="Arial"/>
              </w:rPr>
              <w:t>315</w:t>
            </w:r>
          </w:p>
        </w:tc>
      </w:tr>
      <w:tr w:rsidR="00D973EA" w14:paraId="307E95EB"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center"/>
            <w:hideMark/>
          </w:tcPr>
          <w:p w14:paraId="307E95E7" w14:textId="77777777" w:rsidR="00D973EA" w:rsidRDefault="00D973EA">
            <w:pPr>
              <w:jc w:val="center"/>
              <w:rPr>
                <w:rFonts w:cs="Arial"/>
              </w:rPr>
            </w:pPr>
            <w:r>
              <w:rPr>
                <w:rFonts w:cs="Arial"/>
              </w:rPr>
              <w:t>10605</w:t>
            </w:r>
          </w:p>
        </w:tc>
        <w:tc>
          <w:tcPr>
            <w:tcW w:w="5015" w:type="dxa"/>
            <w:tcBorders>
              <w:top w:val="single" w:sz="4" w:space="0" w:color="auto"/>
              <w:left w:val="single" w:sz="4" w:space="0" w:color="auto"/>
              <w:bottom w:val="single" w:sz="4" w:space="0" w:color="auto"/>
              <w:right w:val="single" w:sz="4" w:space="0" w:color="auto"/>
            </w:tcBorders>
            <w:noWrap/>
            <w:vAlign w:val="center"/>
            <w:hideMark/>
          </w:tcPr>
          <w:p w14:paraId="307E95E8" w14:textId="77777777" w:rsidR="00D973EA" w:rsidRDefault="00D973EA">
            <w:pPr>
              <w:rPr>
                <w:rFonts w:cs="Arial"/>
              </w:rPr>
            </w:pPr>
            <w:r>
              <w:rPr>
                <w:rFonts w:cs="Arial"/>
              </w:rPr>
              <w:t>Asphalt Concrete Ty. SM-19.0E (76-22 or 64E)</w:t>
            </w:r>
          </w:p>
        </w:tc>
        <w:tc>
          <w:tcPr>
            <w:tcW w:w="1185" w:type="dxa"/>
            <w:tcBorders>
              <w:top w:val="single" w:sz="4" w:space="0" w:color="auto"/>
              <w:left w:val="single" w:sz="4" w:space="0" w:color="auto"/>
              <w:bottom w:val="single" w:sz="4" w:space="0" w:color="auto"/>
              <w:right w:val="single" w:sz="4" w:space="0" w:color="auto"/>
            </w:tcBorders>
            <w:noWrap/>
            <w:vAlign w:val="center"/>
            <w:hideMark/>
          </w:tcPr>
          <w:p w14:paraId="307E95E9"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center"/>
            <w:hideMark/>
          </w:tcPr>
          <w:p w14:paraId="307E95EA" w14:textId="77777777" w:rsidR="00D973EA" w:rsidRDefault="00D973EA">
            <w:pPr>
              <w:jc w:val="center"/>
              <w:rPr>
                <w:rFonts w:cs="Arial"/>
              </w:rPr>
            </w:pPr>
            <w:r>
              <w:rPr>
                <w:rFonts w:cs="Arial"/>
              </w:rPr>
              <w:t>315</w:t>
            </w:r>
          </w:p>
        </w:tc>
      </w:tr>
      <w:tr w:rsidR="00D973EA" w14:paraId="307E95F0"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EC" w14:textId="77777777" w:rsidR="00D973EA" w:rsidRDefault="00D973EA">
            <w:pPr>
              <w:jc w:val="center"/>
              <w:rPr>
                <w:rFonts w:cs="Arial"/>
              </w:rPr>
            </w:pPr>
            <w:r>
              <w:rPr>
                <w:rFonts w:cs="Arial"/>
              </w:rPr>
              <w:t>10606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ED" w14:textId="77777777" w:rsidR="00D973EA" w:rsidRDefault="00D973EA">
            <w:pPr>
              <w:rPr>
                <w:rFonts w:cs="Arial"/>
              </w:rPr>
            </w:pPr>
            <w:r>
              <w:rPr>
                <w:rFonts w:cs="Arial"/>
              </w:rPr>
              <w:t xml:space="preserve">Asphalt Concrete Ty. SM-9.5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EE"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EF" w14:textId="77777777" w:rsidR="00D973EA" w:rsidRDefault="00D973EA">
            <w:pPr>
              <w:jc w:val="center"/>
              <w:rPr>
                <w:rFonts w:cs="Arial"/>
              </w:rPr>
            </w:pPr>
            <w:r>
              <w:rPr>
                <w:rFonts w:cs="Arial"/>
              </w:rPr>
              <w:t>315</w:t>
            </w:r>
          </w:p>
        </w:tc>
      </w:tr>
      <w:tr w:rsidR="00D973EA" w14:paraId="307E95F5"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F1" w14:textId="77777777" w:rsidR="00D973EA" w:rsidRDefault="00D973EA">
            <w:pPr>
              <w:jc w:val="center"/>
              <w:rPr>
                <w:rFonts w:cs="Arial"/>
              </w:rPr>
            </w:pPr>
            <w:r>
              <w:rPr>
                <w:rFonts w:cs="Arial"/>
              </w:rPr>
              <w:t>10607</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F2" w14:textId="77777777" w:rsidR="00D973EA" w:rsidRDefault="00D973EA">
            <w:pPr>
              <w:rPr>
                <w:rFonts w:cs="Arial"/>
              </w:rPr>
            </w:pPr>
            <w:r>
              <w:rPr>
                <w:rFonts w:cs="Arial"/>
              </w:rPr>
              <w:t xml:space="preserve">Asphalt Concrete Ty. SM-12.5A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F3"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F4" w14:textId="77777777" w:rsidR="00D973EA" w:rsidRDefault="00D973EA">
            <w:pPr>
              <w:jc w:val="center"/>
              <w:rPr>
                <w:rFonts w:cs="Arial"/>
              </w:rPr>
            </w:pPr>
            <w:r>
              <w:rPr>
                <w:rFonts w:cs="Arial"/>
              </w:rPr>
              <w:t>315</w:t>
            </w:r>
          </w:p>
        </w:tc>
      </w:tr>
      <w:tr w:rsidR="00D973EA" w14:paraId="307E95FA"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F6" w14:textId="77777777" w:rsidR="00D973EA" w:rsidRDefault="00D973EA">
            <w:pPr>
              <w:jc w:val="center"/>
              <w:rPr>
                <w:rFonts w:cs="Arial"/>
              </w:rPr>
            </w:pPr>
            <w:r>
              <w:rPr>
                <w:rFonts w:cs="Arial"/>
              </w:rPr>
              <w:t>10608</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F7" w14:textId="77777777" w:rsidR="00D973EA" w:rsidRDefault="00D973EA">
            <w:pPr>
              <w:rPr>
                <w:rFonts w:cs="Arial"/>
              </w:rPr>
            </w:pPr>
            <w:r>
              <w:rPr>
                <w:rFonts w:cs="Arial"/>
              </w:rPr>
              <w:t xml:space="preserve">Asphalt Concrete Ty. SM-12.5D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F8"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F9" w14:textId="77777777" w:rsidR="00D973EA" w:rsidRDefault="00D973EA">
            <w:pPr>
              <w:jc w:val="center"/>
              <w:rPr>
                <w:rFonts w:cs="Arial"/>
              </w:rPr>
            </w:pPr>
            <w:r>
              <w:rPr>
                <w:rFonts w:cs="Arial"/>
              </w:rPr>
              <w:t>315</w:t>
            </w:r>
          </w:p>
        </w:tc>
      </w:tr>
      <w:tr w:rsidR="00D973EA" w14:paraId="307E95FF"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5FB" w14:textId="77777777" w:rsidR="00D973EA" w:rsidRDefault="00D973EA">
            <w:pPr>
              <w:jc w:val="center"/>
              <w:rPr>
                <w:rFonts w:cs="Arial"/>
              </w:rPr>
            </w:pPr>
            <w:r>
              <w:rPr>
                <w:rFonts w:cs="Arial"/>
              </w:rPr>
              <w:t>10609</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5FC" w14:textId="77777777" w:rsidR="00D973EA" w:rsidRDefault="00D973EA">
            <w:pPr>
              <w:rPr>
                <w:rFonts w:cs="Arial"/>
              </w:rPr>
            </w:pPr>
            <w:r>
              <w:rPr>
                <w:rFonts w:cs="Arial"/>
              </w:rPr>
              <w:t xml:space="preserve">Asphalt Concrete Ty. SM-12.5E (64E-22)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5FD"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5FE" w14:textId="77777777" w:rsidR="00D973EA" w:rsidRDefault="00D973EA">
            <w:pPr>
              <w:jc w:val="center"/>
              <w:rPr>
                <w:rFonts w:cs="Arial"/>
              </w:rPr>
            </w:pPr>
            <w:r>
              <w:rPr>
                <w:rFonts w:cs="Arial"/>
              </w:rPr>
              <w:t>315</w:t>
            </w:r>
          </w:p>
        </w:tc>
      </w:tr>
      <w:tr w:rsidR="00D973EA" w14:paraId="307E9604"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00" w14:textId="77777777" w:rsidR="00D973EA" w:rsidRDefault="00D973EA">
            <w:pPr>
              <w:jc w:val="center"/>
              <w:rPr>
                <w:rFonts w:cs="Arial"/>
              </w:rPr>
            </w:pPr>
            <w:r>
              <w:rPr>
                <w:rFonts w:cs="Arial"/>
              </w:rPr>
              <w:t>10610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01" w14:textId="77777777" w:rsidR="00D973EA" w:rsidRDefault="00D973EA">
            <w:pPr>
              <w:rPr>
                <w:rFonts w:cs="Arial"/>
              </w:rPr>
            </w:pPr>
            <w:r>
              <w:rPr>
                <w:rFonts w:cs="Arial"/>
              </w:rPr>
              <w:t>Asphalt Concrete Ty. IM-19.0A</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02"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03" w14:textId="77777777" w:rsidR="00D973EA" w:rsidRDefault="00D973EA">
            <w:pPr>
              <w:jc w:val="center"/>
              <w:rPr>
                <w:rFonts w:cs="Arial"/>
              </w:rPr>
            </w:pPr>
            <w:r>
              <w:rPr>
                <w:rFonts w:cs="Arial"/>
              </w:rPr>
              <w:t>315</w:t>
            </w:r>
          </w:p>
        </w:tc>
      </w:tr>
      <w:tr w:rsidR="00D973EA" w14:paraId="307E9609"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05" w14:textId="77777777" w:rsidR="00D973EA" w:rsidRDefault="00D973EA">
            <w:pPr>
              <w:jc w:val="center"/>
              <w:rPr>
                <w:rFonts w:cs="Arial"/>
              </w:rPr>
            </w:pPr>
            <w:r>
              <w:rPr>
                <w:rFonts w:cs="Arial"/>
              </w:rPr>
              <w:t>10611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06" w14:textId="77777777" w:rsidR="00D973EA" w:rsidRDefault="00D973EA">
            <w:pPr>
              <w:rPr>
                <w:rFonts w:cs="Arial"/>
              </w:rPr>
            </w:pPr>
            <w:r>
              <w:rPr>
                <w:rFonts w:cs="Arial"/>
              </w:rPr>
              <w:t xml:space="preserve">Asphalt Concrete Ty. IM-19.0D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07"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08" w14:textId="77777777" w:rsidR="00D973EA" w:rsidRDefault="00D973EA">
            <w:pPr>
              <w:jc w:val="center"/>
              <w:rPr>
                <w:rFonts w:cs="Arial"/>
              </w:rPr>
            </w:pPr>
            <w:r>
              <w:rPr>
                <w:rFonts w:cs="Arial"/>
              </w:rPr>
              <w:t>315</w:t>
            </w:r>
          </w:p>
        </w:tc>
      </w:tr>
      <w:tr w:rsidR="00D973EA" w14:paraId="307E960E"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0A" w14:textId="77777777" w:rsidR="00D973EA" w:rsidRDefault="00D973EA">
            <w:pPr>
              <w:jc w:val="center"/>
              <w:rPr>
                <w:rFonts w:cs="Arial"/>
              </w:rPr>
            </w:pPr>
            <w:r>
              <w:rPr>
                <w:rFonts w:cs="Arial"/>
              </w:rPr>
              <w:t>10612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0B" w14:textId="77777777" w:rsidR="00D973EA" w:rsidRDefault="00D973EA">
            <w:pPr>
              <w:rPr>
                <w:rFonts w:cs="Arial"/>
              </w:rPr>
            </w:pPr>
            <w:r>
              <w:rPr>
                <w:rFonts w:cs="Arial"/>
              </w:rPr>
              <w:t xml:space="preserve">Asphalt Conc. Base Cr. Ty. BM-25.0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0C"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0D" w14:textId="77777777" w:rsidR="00D973EA" w:rsidRDefault="00D973EA">
            <w:pPr>
              <w:jc w:val="center"/>
              <w:rPr>
                <w:rFonts w:cs="Arial"/>
              </w:rPr>
            </w:pPr>
            <w:r>
              <w:rPr>
                <w:rFonts w:cs="Arial"/>
              </w:rPr>
              <w:t>315</w:t>
            </w:r>
          </w:p>
        </w:tc>
      </w:tr>
      <w:tr w:rsidR="00D973EA" w14:paraId="307E9613"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0F" w14:textId="77777777" w:rsidR="00D973EA" w:rsidRDefault="00D973EA">
            <w:pPr>
              <w:jc w:val="center"/>
              <w:rPr>
                <w:rFonts w:cs="Arial"/>
              </w:rPr>
            </w:pPr>
            <w:r>
              <w:rPr>
                <w:rFonts w:cs="Arial"/>
              </w:rPr>
              <w:t>10613</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10" w14:textId="77777777" w:rsidR="00D973EA" w:rsidRDefault="00D973EA">
            <w:pPr>
              <w:rPr>
                <w:rFonts w:cs="Arial"/>
              </w:rPr>
            </w:pPr>
            <w:r>
              <w:rPr>
                <w:rFonts w:cs="Arial"/>
              </w:rPr>
              <w:t xml:space="preserve">Asphalt Concrete Ty. BM-37.5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11"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12" w14:textId="77777777" w:rsidR="00D973EA" w:rsidRDefault="00D973EA">
            <w:pPr>
              <w:jc w:val="center"/>
              <w:rPr>
                <w:rFonts w:cs="Arial"/>
              </w:rPr>
            </w:pPr>
            <w:r>
              <w:rPr>
                <w:rFonts w:cs="Arial"/>
              </w:rPr>
              <w:t>315</w:t>
            </w:r>
          </w:p>
        </w:tc>
      </w:tr>
      <w:tr w:rsidR="00D973EA" w14:paraId="307E9618"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center"/>
            <w:hideMark/>
          </w:tcPr>
          <w:p w14:paraId="307E9614" w14:textId="77777777" w:rsidR="00D973EA" w:rsidRDefault="00D973EA">
            <w:pPr>
              <w:jc w:val="center"/>
              <w:rPr>
                <w:rFonts w:cs="Arial"/>
              </w:rPr>
            </w:pPr>
            <w:r>
              <w:rPr>
                <w:rFonts w:cs="Arial"/>
              </w:rPr>
              <w:t>10614</w:t>
            </w:r>
          </w:p>
        </w:tc>
        <w:tc>
          <w:tcPr>
            <w:tcW w:w="5015" w:type="dxa"/>
            <w:tcBorders>
              <w:top w:val="single" w:sz="4" w:space="0" w:color="auto"/>
              <w:left w:val="single" w:sz="4" w:space="0" w:color="auto"/>
              <w:bottom w:val="single" w:sz="4" w:space="0" w:color="auto"/>
              <w:right w:val="single" w:sz="4" w:space="0" w:color="auto"/>
            </w:tcBorders>
            <w:noWrap/>
            <w:vAlign w:val="center"/>
            <w:hideMark/>
          </w:tcPr>
          <w:p w14:paraId="307E9615" w14:textId="77777777" w:rsidR="00D973EA" w:rsidRDefault="00D973EA">
            <w:pPr>
              <w:rPr>
                <w:rFonts w:cs="Arial"/>
              </w:rPr>
            </w:pPr>
            <w:r>
              <w:rPr>
                <w:rFonts w:cs="Arial"/>
              </w:rPr>
              <w:t>Asphalt Concrete Ty. IM-19.0E (76-22 or 64E)</w:t>
            </w:r>
          </w:p>
        </w:tc>
        <w:tc>
          <w:tcPr>
            <w:tcW w:w="1185" w:type="dxa"/>
            <w:tcBorders>
              <w:top w:val="single" w:sz="4" w:space="0" w:color="auto"/>
              <w:left w:val="single" w:sz="4" w:space="0" w:color="auto"/>
              <w:bottom w:val="single" w:sz="4" w:space="0" w:color="auto"/>
              <w:right w:val="single" w:sz="4" w:space="0" w:color="auto"/>
            </w:tcBorders>
            <w:noWrap/>
            <w:vAlign w:val="center"/>
            <w:hideMark/>
          </w:tcPr>
          <w:p w14:paraId="307E9616"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center"/>
            <w:hideMark/>
          </w:tcPr>
          <w:p w14:paraId="307E9617" w14:textId="77777777" w:rsidR="00D973EA" w:rsidRDefault="00D973EA">
            <w:pPr>
              <w:jc w:val="center"/>
              <w:rPr>
                <w:rFonts w:cs="Arial"/>
              </w:rPr>
            </w:pPr>
            <w:r>
              <w:rPr>
                <w:rFonts w:cs="Arial"/>
              </w:rPr>
              <w:t>315</w:t>
            </w:r>
          </w:p>
        </w:tc>
      </w:tr>
      <w:tr w:rsidR="00D973EA" w14:paraId="307E961D"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19" w14:textId="77777777" w:rsidR="00D973EA" w:rsidRDefault="00D973EA">
            <w:pPr>
              <w:jc w:val="center"/>
              <w:rPr>
                <w:rFonts w:cs="Arial"/>
              </w:rPr>
            </w:pPr>
            <w:r>
              <w:rPr>
                <w:rFonts w:cs="Arial"/>
              </w:rPr>
              <w:t>10635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1A" w14:textId="77777777" w:rsidR="00D973EA" w:rsidRDefault="00D973EA">
            <w:pPr>
              <w:rPr>
                <w:rFonts w:cs="Arial"/>
              </w:rPr>
            </w:pPr>
            <w:r>
              <w:rPr>
                <w:rFonts w:cs="Arial"/>
              </w:rPr>
              <w:t>Asphalt Concrete Ty. SM-9.5A</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1B"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1C" w14:textId="77777777" w:rsidR="00D973EA" w:rsidRDefault="00D973EA">
            <w:pPr>
              <w:jc w:val="center"/>
              <w:rPr>
                <w:rFonts w:cs="Arial"/>
              </w:rPr>
            </w:pPr>
            <w:r>
              <w:rPr>
                <w:rFonts w:cs="Arial"/>
              </w:rPr>
              <w:t>315</w:t>
            </w:r>
          </w:p>
        </w:tc>
      </w:tr>
      <w:tr w:rsidR="00D973EA" w14:paraId="307E9622"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1E" w14:textId="77777777" w:rsidR="00D973EA" w:rsidRDefault="00D973EA">
            <w:pPr>
              <w:jc w:val="center"/>
              <w:rPr>
                <w:rFonts w:cs="Arial"/>
              </w:rPr>
            </w:pPr>
            <w:r>
              <w:rPr>
                <w:rFonts w:cs="Arial"/>
              </w:rPr>
              <w:t>10636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1F" w14:textId="77777777" w:rsidR="00D973EA" w:rsidRDefault="00D973EA">
            <w:pPr>
              <w:rPr>
                <w:rFonts w:cs="Arial"/>
              </w:rPr>
            </w:pPr>
            <w:r>
              <w:rPr>
                <w:rFonts w:cs="Arial"/>
              </w:rPr>
              <w:t xml:space="preserve">Asphalt Concrete Ty. SM-9.5D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20"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21" w14:textId="77777777" w:rsidR="00D973EA" w:rsidRDefault="00D973EA">
            <w:pPr>
              <w:jc w:val="center"/>
              <w:rPr>
                <w:rFonts w:cs="Arial"/>
              </w:rPr>
            </w:pPr>
            <w:r>
              <w:rPr>
                <w:rFonts w:cs="Arial"/>
              </w:rPr>
              <w:t>315</w:t>
            </w:r>
          </w:p>
        </w:tc>
      </w:tr>
      <w:tr w:rsidR="00D973EA" w14:paraId="307E9627"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23" w14:textId="77777777" w:rsidR="00D973EA" w:rsidRDefault="00D973EA">
            <w:pPr>
              <w:jc w:val="center"/>
              <w:rPr>
                <w:rFonts w:cs="Arial"/>
              </w:rPr>
            </w:pPr>
            <w:r>
              <w:rPr>
                <w:rFonts w:cs="Arial"/>
              </w:rPr>
              <w:t>10637</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24" w14:textId="77777777" w:rsidR="00D973EA" w:rsidRDefault="00D973EA">
            <w:pPr>
              <w:rPr>
                <w:rFonts w:cs="Arial"/>
              </w:rPr>
            </w:pPr>
            <w:r>
              <w:rPr>
                <w:rFonts w:cs="Arial"/>
              </w:rPr>
              <w:t xml:space="preserve">Asphalt Concrete Ty. SM-9.5E (64E-22)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25"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26" w14:textId="77777777" w:rsidR="00D973EA" w:rsidRDefault="00D973EA">
            <w:pPr>
              <w:jc w:val="center"/>
              <w:rPr>
                <w:rFonts w:cs="Arial"/>
              </w:rPr>
            </w:pPr>
            <w:r>
              <w:rPr>
                <w:rFonts w:cs="Arial"/>
              </w:rPr>
              <w:t>315</w:t>
            </w:r>
          </w:p>
        </w:tc>
      </w:tr>
      <w:tr w:rsidR="009C46DE" w14:paraId="5D87B2E2"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1ED6A5E0" w14:textId="77777777" w:rsidR="009C46DE" w:rsidRDefault="009C46DE" w:rsidP="009C46DE">
            <w:pPr>
              <w:jc w:val="center"/>
              <w:rPr>
                <w:rFonts w:cs="Arial"/>
              </w:rPr>
            </w:pPr>
            <w:r>
              <w:rPr>
                <w:rFonts w:cs="Arial"/>
              </w:rPr>
              <w:t>10638</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2BA6571F" w14:textId="4DB1CBFE" w:rsidR="009C46DE" w:rsidRDefault="009C46DE" w:rsidP="00ED2AED">
            <w:pPr>
              <w:rPr>
                <w:rFonts w:cs="Arial"/>
              </w:rPr>
            </w:pPr>
            <w:r>
              <w:rPr>
                <w:rFonts w:cs="Arial"/>
              </w:rPr>
              <w:t>A</w:t>
            </w:r>
            <w:r w:rsidR="00ED2AED">
              <w:rPr>
                <w:rFonts w:cs="Arial"/>
              </w:rPr>
              <w:t>sphalt</w:t>
            </w:r>
            <w:r>
              <w:rPr>
                <w:rFonts w:cs="Arial"/>
              </w:rPr>
              <w:t xml:space="preserve"> C</w:t>
            </w:r>
            <w:r w:rsidR="00ED2AED">
              <w:rPr>
                <w:rFonts w:cs="Arial"/>
              </w:rPr>
              <w:t>onc</w:t>
            </w:r>
            <w:r>
              <w:rPr>
                <w:rFonts w:cs="Arial"/>
              </w:rPr>
              <w:t>. T</w:t>
            </w:r>
            <w:r w:rsidR="00ED2AED">
              <w:rPr>
                <w:rFonts w:cs="Arial"/>
              </w:rPr>
              <w:t>y</w:t>
            </w:r>
            <w:r>
              <w:rPr>
                <w:rFonts w:cs="Arial"/>
              </w:rPr>
              <w:t>. BM-25.0D+0.8</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27690473" w14:textId="0749879E"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02DC6E7F" w14:textId="77777777" w:rsidR="009C46DE" w:rsidRDefault="009C46DE" w:rsidP="009C46DE">
            <w:pPr>
              <w:jc w:val="center"/>
              <w:rPr>
                <w:rFonts w:cs="Arial"/>
              </w:rPr>
            </w:pPr>
            <w:r>
              <w:rPr>
                <w:rFonts w:cs="Arial"/>
              </w:rPr>
              <w:t>ATTD</w:t>
            </w:r>
          </w:p>
        </w:tc>
      </w:tr>
      <w:tr w:rsidR="00D973EA" w14:paraId="307E962C"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28" w14:textId="77777777" w:rsidR="00D973EA" w:rsidRDefault="00D973EA">
            <w:pPr>
              <w:jc w:val="center"/>
              <w:rPr>
                <w:rFonts w:cs="Arial"/>
              </w:rPr>
            </w:pPr>
            <w:r>
              <w:rPr>
                <w:rFonts w:cs="Arial"/>
              </w:rPr>
              <w:t>10639</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29" w14:textId="77777777" w:rsidR="00D973EA" w:rsidRDefault="00D973EA">
            <w:pPr>
              <w:rPr>
                <w:rFonts w:cs="Arial"/>
              </w:rPr>
            </w:pPr>
            <w:r>
              <w:rPr>
                <w:rFonts w:cs="Arial"/>
              </w:rPr>
              <w:t xml:space="preserve">Asphalt Concrete Ty. SM-19.0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2A"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2B" w14:textId="77777777" w:rsidR="00D973EA" w:rsidRDefault="00D973EA">
            <w:pPr>
              <w:jc w:val="center"/>
              <w:rPr>
                <w:rFonts w:cs="Arial"/>
              </w:rPr>
            </w:pPr>
            <w:r>
              <w:rPr>
                <w:rFonts w:cs="Arial"/>
              </w:rPr>
              <w:t>315</w:t>
            </w:r>
          </w:p>
        </w:tc>
      </w:tr>
      <w:tr w:rsidR="00D973EA" w14:paraId="307E9631"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2D" w14:textId="77777777" w:rsidR="00D973EA" w:rsidRDefault="00D973EA">
            <w:pPr>
              <w:jc w:val="center"/>
              <w:rPr>
                <w:rFonts w:cs="Arial"/>
              </w:rPr>
            </w:pPr>
            <w:r>
              <w:rPr>
                <w:rFonts w:cs="Arial"/>
              </w:rPr>
              <w:t>10642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2E" w14:textId="77777777" w:rsidR="00D973EA" w:rsidRDefault="00D973EA">
            <w:pPr>
              <w:rPr>
                <w:rFonts w:cs="Arial"/>
              </w:rPr>
            </w:pPr>
            <w:r>
              <w:rPr>
                <w:rFonts w:cs="Arial"/>
              </w:rPr>
              <w:t xml:space="preserve">Asphalt Concrete Ty. BM-25.0A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2F"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30" w14:textId="77777777" w:rsidR="00D973EA" w:rsidRDefault="00D973EA">
            <w:pPr>
              <w:jc w:val="center"/>
              <w:rPr>
                <w:rFonts w:cs="Arial"/>
              </w:rPr>
            </w:pPr>
            <w:r>
              <w:rPr>
                <w:rFonts w:cs="Arial"/>
              </w:rPr>
              <w:t>315</w:t>
            </w:r>
          </w:p>
        </w:tc>
      </w:tr>
      <w:tr w:rsidR="00D973EA" w14:paraId="307E9636"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32" w14:textId="77777777" w:rsidR="00D973EA" w:rsidRDefault="00D973EA">
            <w:pPr>
              <w:jc w:val="center"/>
              <w:rPr>
                <w:rFonts w:cs="Arial"/>
              </w:rPr>
            </w:pPr>
            <w:r>
              <w:rPr>
                <w:rFonts w:cs="Arial"/>
              </w:rPr>
              <w:t>10643</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33" w14:textId="77777777" w:rsidR="00D973EA" w:rsidRDefault="00D973EA">
            <w:pPr>
              <w:rPr>
                <w:rFonts w:cs="Arial"/>
              </w:rPr>
            </w:pPr>
            <w:r>
              <w:rPr>
                <w:rFonts w:cs="Arial"/>
              </w:rPr>
              <w:t xml:space="preserve">Asphalt Concrete Ty. BM-25.0D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34"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35" w14:textId="77777777" w:rsidR="00D973EA" w:rsidRDefault="00D973EA">
            <w:pPr>
              <w:jc w:val="center"/>
              <w:rPr>
                <w:rFonts w:cs="Arial"/>
              </w:rPr>
            </w:pPr>
            <w:r>
              <w:rPr>
                <w:rFonts w:cs="Arial"/>
              </w:rPr>
              <w:t>315</w:t>
            </w:r>
          </w:p>
        </w:tc>
      </w:tr>
      <w:tr w:rsidR="009C46DE" w14:paraId="65235A76"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62E4A62D" w14:textId="77777777" w:rsidR="009C46DE" w:rsidRDefault="009C46DE" w:rsidP="009C46DE">
            <w:pPr>
              <w:jc w:val="center"/>
              <w:rPr>
                <w:rFonts w:cs="Arial"/>
              </w:rPr>
            </w:pPr>
            <w:r>
              <w:rPr>
                <w:rFonts w:cs="Arial"/>
              </w:rPr>
              <w:t>10644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78C7F7F1" w14:textId="53123B02" w:rsidR="009C46DE" w:rsidRDefault="009C46DE" w:rsidP="00ED2AED">
            <w:pPr>
              <w:rPr>
                <w:rFonts w:cs="Arial"/>
              </w:rPr>
            </w:pPr>
            <w:r>
              <w:rPr>
                <w:rFonts w:cs="Arial"/>
              </w:rPr>
              <w:t>A</w:t>
            </w:r>
            <w:r w:rsidR="00ED2AED">
              <w:rPr>
                <w:rFonts w:cs="Arial"/>
              </w:rPr>
              <w:t>sphalt</w:t>
            </w:r>
            <w:r>
              <w:rPr>
                <w:rFonts w:cs="Arial"/>
              </w:rPr>
              <w:t xml:space="preserve"> C</w:t>
            </w:r>
            <w:r w:rsidR="00ED2AED">
              <w:rPr>
                <w:rFonts w:cs="Arial"/>
              </w:rPr>
              <w:t>oncrete</w:t>
            </w:r>
            <w:r>
              <w:rPr>
                <w:rFonts w:cs="Arial"/>
              </w:rPr>
              <w:t xml:space="preserve"> T</w:t>
            </w:r>
            <w:r w:rsidR="00ED2AED">
              <w:rPr>
                <w:rFonts w:cs="Arial"/>
              </w:rPr>
              <w:t>y</w:t>
            </w:r>
            <w:r>
              <w:rPr>
                <w:rFonts w:cs="Arial"/>
              </w:rPr>
              <w:t>. SM-9.0A</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2A7FD276" w14:textId="2E20F872"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04B9C0BA" w14:textId="77777777" w:rsidR="009C46DE" w:rsidRDefault="009C46DE" w:rsidP="009C46DE">
            <w:pPr>
              <w:jc w:val="center"/>
              <w:rPr>
                <w:rFonts w:cs="Arial"/>
              </w:rPr>
            </w:pPr>
            <w:r>
              <w:rPr>
                <w:rFonts w:cs="Arial"/>
              </w:rPr>
              <w:t>315</w:t>
            </w:r>
          </w:p>
        </w:tc>
      </w:tr>
      <w:tr w:rsidR="009C46DE" w14:paraId="6DC086D9"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1852583B" w14:textId="77777777" w:rsidR="009C46DE" w:rsidRDefault="009C46DE" w:rsidP="009C46DE">
            <w:pPr>
              <w:jc w:val="center"/>
              <w:rPr>
                <w:rFonts w:cs="Arial"/>
              </w:rPr>
            </w:pPr>
            <w:r>
              <w:rPr>
                <w:rFonts w:cs="Arial"/>
              </w:rPr>
              <w:t>10645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2A0F9079" w14:textId="2F2E9604" w:rsidR="009C46DE" w:rsidRDefault="009C46DE" w:rsidP="00ED2AED">
            <w:pPr>
              <w:rPr>
                <w:rFonts w:cs="Arial"/>
              </w:rPr>
            </w:pPr>
            <w:r>
              <w:rPr>
                <w:rFonts w:cs="Arial"/>
              </w:rPr>
              <w:t>A</w:t>
            </w:r>
            <w:r w:rsidR="00ED2AED">
              <w:rPr>
                <w:rFonts w:cs="Arial"/>
              </w:rPr>
              <w:t>sphalt</w:t>
            </w:r>
            <w:r>
              <w:rPr>
                <w:rFonts w:cs="Arial"/>
              </w:rPr>
              <w:t xml:space="preserve"> C</w:t>
            </w:r>
            <w:r w:rsidR="00ED2AED">
              <w:rPr>
                <w:rFonts w:cs="Arial"/>
              </w:rPr>
              <w:t>oncrete</w:t>
            </w:r>
            <w:r>
              <w:rPr>
                <w:rFonts w:cs="Arial"/>
              </w:rPr>
              <w:t xml:space="preserve"> T</w:t>
            </w:r>
            <w:r w:rsidR="00ED2AED">
              <w:rPr>
                <w:rFonts w:cs="Arial"/>
              </w:rPr>
              <w:t>y</w:t>
            </w:r>
            <w:r>
              <w:rPr>
                <w:rFonts w:cs="Arial"/>
              </w:rPr>
              <w:t>. SM-9.0D</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2263EE9" w14:textId="60085111"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00483908" w14:textId="77777777" w:rsidR="009C46DE" w:rsidRDefault="009C46DE" w:rsidP="009C46DE">
            <w:pPr>
              <w:jc w:val="center"/>
              <w:rPr>
                <w:rFonts w:cs="Arial"/>
              </w:rPr>
            </w:pPr>
            <w:r>
              <w:rPr>
                <w:rFonts w:cs="Arial"/>
              </w:rPr>
              <w:t>315</w:t>
            </w:r>
          </w:p>
        </w:tc>
      </w:tr>
      <w:tr w:rsidR="009C46DE" w14:paraId="652C514C"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0E0233B7" w14:textId="77777777" w:rsidR="009C46DE" w:rsidRDefault="009C46DE" w:rsidP="009C46DE">
            <w:pPr>
              <w:jc w:val="center"/>
              <w:rPr>
                <w:rFonts w:cs="Arial"/>
              </w:rPr>
            </w:pPr>
            <w:r>
              <w:rPr>
                <w:rFonts w:cs="Arial"/>
              </w:rPr>
              <w:t>10646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05869F2B" w14:textId="4FF5A450" w:rsidR="009C46DE" w:rsidRDefault="009C46DE" w:rsidP="00ED2AED">
            <w:pPr>
              <w:rPr>
                <w:rFonts w:cs="Arial"/>
              </w:rPr>
            </w:pPr>
            <w:r>
              <w:rPr>
                <w:rFonts w:cs="Arial"/>
              </w:rPr>
              <w:t>A</w:t>
            </w:r>
            <w:r w:rsidR="00ED2AED">
              <w:rPr>
                <w:rFonts w:cs="Arial"/>
              </w:rPr>
              <w:t>sphalt</w:t>
            </w:r>
            <w:r>
              <w:rPr>
                <w:rFonts w:cs="Arial"/>
              </w:rPr>
              <w:t xml:space="preserve"> C</w:t>
            </w:r>
            <w:r w:rsidR="00ED2AED">
              <w:rPr>
                <w:rFonts w:cs="Arial"/>
              </w:rPr>
              <w:t xml:space="preserve">oncrete </w:t>
            </w:r>
            <w:r>
              <w:rPr>
                <w:rFonts w:cs="Arial"/>
              </w:rPr>
              <w:t>T</w:t>
            </w:r>
            <w:r w:rsidR="00ED2AED">
              <w:rPr>
                <w:rFonts w:cs="Arial"/>
              </w:rPr>
              <w:t>y</w:t>
            </w:r>
            <w:r>
              <w:rPr>
                <w:rFonts w:cs="Arial"/>
              </w:rPr>
              <w:t>. SM-9.0E</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1894E421" w14:textId="1617D420"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23007F9C" w14:textId="77777777" w:rsidR="009C46DE" w:rsidRDefault="009C46DE" w:rsidP="009C46DE">
            <w:pPr>
              <w:jc w:val="center"/>
              <w:rPr>
                <w:rFonts w:cs="Arial"/>
              </w:rPr>
            </w:pPr>
            <w:r>
              <w:rPr>
                <w:rFonts w:cs="Arial"/>
              </w:rPr>
              <w:t>315</w:t>
            </w:r>
          </w:p>
        </w:tc>
      </w:tr>
      <w:tr w:rsidR="009C46DE" w14:paraId="3194F551"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7037B157" w14:textId="77777777" w:rsidR="009C46DE" w:rsidRDefault="009C46DE" w:rsidP="009C46DE">
            <w:pPr>
              <w:jc w:val="center"/>
              <w:rPr>
                <w:rFonts w:cs="Arial"/>
              </w:rPr>
            </w:pPr>
            <w:r>
              <w:rPr>
                <w:rFonts w:cs="Arial"/>
              </w:rPr>
              <w:t>10647</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239B438E" w14:textId="07B4C147" w:rsidR="009C46DE" w:rsidRDefault="009C46DE" w:rsidP="00ED2AED">
            <w:pPr>
              <w:rPr>
                <w:rFonts w:cs="Arial"/>
              </w:rPr>
            </w:pPr>
            <w:r>
              <w:rPr>
                <w:rFonts w:cs="Arial"/>
              </w:rPr>
              <w:t>A</w:t>
            </w:r>
            <w:r w:rsidR="00ED2AED">
              <w:rPr>
                <w:rFonts w:cs="Arial"/>
              </w:rPr>
              <w:t>sphalt</w:t>
            </w:r>
            <w:r>
              <w:rPr>
                <w:rFonts w:cs="Arial"/>
              </w:rPr>
              <w:t xml:space="preserve"> C</w:t>
            </w:r>
            <w:r w:rsidR="00ED2AED">
              <w:rPr>
                <w:rFonts w:cs="Arial"/>
              </w:rPr>
              <w:t>oncrete</w:t>
            </w:r>
            <w:r>
              <w:rPr>
                <w:rFonts w:cs="Arial"/>
              </w:rPr>
              <w:t xml:space="preserve"> T</w:t>
            </w:r>
            <w:r w:rsidR="00ED2AED">
              <w:rPr>
                <w:rFonts w:cs="Arial"/>
              </w:rPr>
              <w:t>y</w:t>
            </w:r>
            <w:r>
              <w:rPr>
                <w:rFonts w:cs="Arial"/>
              </w:rPr>
              <w:t>. SM-4.75A</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167B5643" w14:textId="17036C4B"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14A8FA3F" w14:textId="77777777" w:rsidR="009C46DE" w:rsidRDefault="009C46DE" w:rsidP="009C46DE">
            <w:pPr>
              <w:jc w:val="center"/>
              <w:rPr>
                <w:rFonts w:cs="Arial"/>
              </w:rPr>
            </w:pPr>
            <w:r>
              <w:rPr>
                <w:rFonts w:cs="Arial"/>
              </w:rPr>
              <w:t>315</w:t>
            </w:r>
          </w:p>
        </w:tc>
      </w:tr>
      <w:tr w:rsidR="009C46DE" w14:paraId="43CEAC7D"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A93E145" w14:textId="77777777" w:rsidR="009C46DE" w:rsidRDefault="009C46DE" w:rsidP="009C46DE">
            <w:pPr>
              <w:jc w:val="center"/>
              <w:rPr>
                <w:rFonts w:cs="Arial"/>
              </w:rPr>
            </w:pPr>
            <w:r>
              <w:rPr>
                <w:rFonts w:cs="Arial"/>
              </w:rPr>
              <w:t>10648</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5635DA6C" w14:textId="447A4555" w:rsidR="009C46DE" w:rsidRDefault="009C46DE" w:rsidP="00ED2AED">
            <w:pPr>
              <w:rPr>
                <w:rFonts w:cs="Arial"/>
              </w:rPr>
            </w:pPr>
            <w:r>
              <w:rPr>
                <w:rFonts w:cs="Arial"/>
              </w:rPr>
              <w:t>A</w:t>
            </w:r>
            <w:r w:rsidR="00ED2AED">
              <w:rPr>
                <w:rFonts w:cs="Arial"/>
              </w:rPr>
              <w:t>sphalt</w:t>
            </w:r>
            <w:r>
              <w:rPr>
                <w:rFonts w:cs="Arial"/>
              </w:rPr>
              <w:t xml:space="preserve"> C</w:t>
            </w:r>
            <w:r w:rsidR="00ED2AED">
              <w:rPr>
                <w:rFonts w:cs="Arial"/>
              </w:rPr>
              <w:t>oncrete</w:t>
            </w:r>
            <w:r>
              <w:rPr>
                <w:rFonts w:cs="Arial"/>
              </w:rPr>
              <w:t xml:space="preserve"> T</w:t>
            </w:r>
            <w:r w:rsidR="00ED2AED">
              <w:rPr>
                <w:rFonts w:cs="Arial"/>
              </w:rPr>
              <w:t>y</w:t>
            </w:r>
            <w:r>
              <w:rPr>
                <w:rFonts w:cs="Arial"/>
              </w:rPr>
              <w:t>. SM-4.75D</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6B095093" w14:textId="71383175"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5F651475" w14:textId="77777777" w:rsidR="009C46DE" w:rsidRDefault="009C46DE" w:rsidP="009C46DE">
            <w:pPr>
              <w:jc w:val="center"/>
              <w:rPr>
                <w:rFonts w:cs="Arial"/>
              </w:rPr>
            </w:pPr>
            <w:r>
              <w:rPr>
                <w:rFonts w:cs="Arial"/>
              </w:rPr>
              <w:t>315</w:t>
            </w:r>
          </w:p>
        </w:tc>
      </w:tr>
      <w:tr w:rsidR="009C46DE" w14:paraId="7E6602CC"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6ABC0509" w14:textId="77777777" w:rsidR="009C46DE" w:rsidRDefault="009C46DE" w:rsidP="009C46DE">
            <w:pPr>
              <w:jc w:val="center"/>
              <w:rPr>
                <w:rFonts w:cs="Arial"/>
              </w:rPr>
            </w:pPr>
            <w:r>
              <w:rPr>
                <w:rFonts w:cs="Arial"/>
              </w:rPr>
              <w:t>10649</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4A1A0B00" w14:textId="4159B476" w:rsidR="009C46DE" w:rsidRDefault="009C46DE" w:rsidP="00ED2AED">
            <w:pPr>
              <w:rPr>
                <w:rFonts w:cs="Arial"/>
              </w:rPr>
            </w:pPr>
            <w:r>
              <w:rPr>
                <w:rFonts w:cs="Arial"/>
              </w:rPr>
              <w:t>A</w:t>
            </w:r>
            <w:r w:rsidR="00ED2AED">
              <w:rPr>
                <w:rFonts w:cs="Arial"/>
              </w:rPr>
              <w:t>sphalt</w:t>
            </w:r>
            <w:r>
              <w:rPr>
                <w:rFonts w:cs="Arial"/>
              </w:rPr>
              <w:t xml:space="preserve"> C</w:t>
            </w:r>
            <w:r w:rsidR="00ED2AED">
              <w:rPr>
                <w:rFonts w:cs="Arial"/>
              </w:rPr>
              <w:t>oncrete</w:t>
            </w:r>
            <w:r>
              <w:rPr>
                <w:rFonts w:cs="Arial"/>
              </w:rPr>
              <w:t xml:space="preserve"> T</w:t>
            </w:r>
            <w:r w:rsidR="00ED2AED">
              <w:rPr>
                <w:rFonts w:cs="Arial"/>
              </w:rPr>
              <w:t>y</w:t>
            </w:r>
            <w:r>
              <w:rPr>
                <w:rFonts w:cs="Arial"/>
              </w:rPr>
              <w:t>. SM-4.75E</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6424EBF2" w14:textId="21F192CE"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777C80CC" w14:textId="77777777" w:rsidR="009C46DE" w:rsidRDefault="009C46DE" w:rsidP="009C46DE">
            <w:pPr>
              <w:jc w:val="center"/>
              <w:rPr>
                <w:rFonts w:cs="Arial"/>
              </w:rPr>
            </w:pPr>
            <w:r>
              <w:rPr>
                <w:rFonts w:cs="Arial"/>
              </w:rPr>
              <w:t>315</w:t>
            </w:r>
          </w:p>
        </w:tc>
      </w:tr>
      <w:tr w:rsidR="00D973EA" w14:paraId="307E963B"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37" w14:textId="77777777" w:rsidR="00D973EA" w:rsidRDefault="00D973EA">
            <w:pPr>
              <w:jc w:val="center"/>
              <w:rPr>
                <w:rFonts w:cs="Arial"/>
              </w:rPr>
            </w:pPr>
            <w:r>
              <w:rPr>
                <w:rFonts w:cs="Arial"/>
              </w:rPr>
              <w:t>10650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38" w14:textId="77777777" w:rsidR="00D973EA" w:rsidRDefault="00D973EA">
            <w:pPr>
              <w:rPr>
                <w:rFonts w:cs="Arial"/>
              </w:rPr>
            </w:pPr>
            <w:r>
              <w:rPr>
                <w:rFonts w:cs="Arial"/>
              </w:rPr>
              <w:t xml:space="preserve">Stone Matrix Asphalt SMA-9.5(64H-22)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39"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3A" w14:textId="77777777" w:rsidR="00D973EA" w:rsidRDefault="00D973EA">
            <w:pPr>
              <w:jc w:val="center"/>
              <w:rPr>
                <w:rFonts w:cs="Arial"/>
              </w:rPr>
            </w:pPr>
            <w:r>
              <w:rPr>
                <w:rFonts w:cs="Arial"/>
              </w:rPr>
              <w:t>317</w:t>
            </w:r>
          </w:p>
        </w:tc>
      </w:tr>
      <w:tr w:rsidR="00D973EA" w14:paraId="307E9640"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3C" w14:textId="77777777" w:rsidR="00D973EA" w:rsidRDefault="00D973EA">
            <w:pPr>
              <w:jc w:val="center"/>
              <w:rPr>
                <w:rFonts w:cs="Arial"/>
              </w:rPr>
            </w:pPr>
            <w:r>
              <w:rPr>
                <w:rFonts w:cs="Arial"/>
              </w:rPr>
              <w:t>10651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3D" w14:textId="77777777" w:rsidR="00D973EA" w:rsidRDefault="00D973EA">
            <w:pPr>
              <w:rPr>
                <w:rFonts w:cs="Arial"/>
              </w:rPr>
            </w:pPr>
            <w:r>
              <w:rPr>
                <w:rFonts w:cs="Arial"/>
              </w:rPr>
              <w:t xml:space="preserve">Stone Matrix Asphalt SMA-9.5(64E-22)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3E"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3F" w14:textId="77777777" w:rsidR="00D973EA" w:rsidRDefault="00D973EA">
            <w:pPr>
              <w:jc w:val="center"/>
              <w:rPr>
                <w:rFonts w:cs="Arial"/>
              </w:rPr>
            </w:pPr>
            <w:r>
              <w:rPr>
                <w:rFonts w:cs="Arial"/>
              </w:rPr>
              <w:t>317</w:t>
            </w:r>
          </w:p>
        </w:tc>
      </w:tr>
      <w:tr w:rsidR="00D973EA" w14:paraId="307E9645"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41" w14:textId="77777777" w:rsidR="00D973EA" w:rsidRDefault="00D973EA">
            <w:pPr>
              <w:jc w:val="center"/>
              <w:rPr>
                <w:rFonts w:cs="Arial"/>
              </w:rPr>
            </w:pPr>
            <w:r>
              <w:rPr>
                <w:rFonts w:cs="Arial"/>
              </w:rPr>
              <w:t>10652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42" w14:textId="77777777" w:rsidR="00D973EA" w:rsidRDefault="00D973EA">
            <w:pPr>
              <w:rPr>
                <w:rFonts w:cs="Arial"/>
              </w:rPr>
            </w:pPr>
            <w:r>
              <w:rPr>
                <w:rFonts w:cs="Arial"/>
              </w:rPr>
              <w:t xml:space="preserve">Stone Matrix Asphalt SMA-12.5(64H-22)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43"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44" w14:textId="77777777" w:rsidR="00D973EA" w:rsidRDefault="00D973EA">
            <w:pPr>
              <w:jc w:val="center"/>
              <w:rPr>
                <w:rFonts w:cs="Arial"/>
              </w:rPr>
            </w:pPr>
            <w:r>
              <w:rPr>
                <w:rFonts w:cs="Arial"/>
              </w:rPr>
              <w:t>317</w:t>
            </w:r>
          </w:p>
        </w:tc>
      </w:tr>
      <w:tr w:rsidR="00D973EA" w14:paraId="307E964A"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46" w14:textId="77777777" w:rsidR="00D973EA" w:rsidRDefault="00D973EA">
            <w:pPr>
              <w:jc w:val="center"/>
              <w:rPr>
                <w:rFonts w:cs="Arial"/>
              </w:rPr>
            </w:pPr>
            <w:r>
              <w:rPr>
                <w:rFonts w:cs="Arial"/>
              </w:rPr>
              <w:t>10653</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47" w14:textId="77777777" w:rsidR="00D973EA" w:rsidRDefault="00D973EA">
            <w:pPr>
              <w:rPr>
                <w:rFonts w:cs="Arial"/>
              </w:rPr>
            </w:pPr>
            <w:r>
              <w:rPr>
                <w:rFonts w:cs="Arial"/>
              </w:rPr>
              <w:t xml:space="preserve">Stone Matrix Asphalt SMA-12.5(64E-22)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48"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49" w14:textId="77777777" w:rsidR="00D973EA" w:rsidRDefault="00D973EA">
            <w:pPr>
              <w:jc w:val="center"/>
              <w:rPr>
                <w:rFonts w:cs="Arial"/>
              </w:rPr>
            </w:pPr>
            <w:r>
              <w:rPr>
                <w:rFonts w:cs="Arial"/>
              </w:rPr>
              <w:t>317</w:t>
            </w:r>
          </w:p>
        </w:tc>
      </w:tr>
      <w:tr w:rsidR="00D973EA" w14:paraId="307E964F"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4B" w14:textId="77777777" w:rsidR="00D973EA" w:rsidRDefault="00D973EA">
            <w:pPr>
              <w:jc w:val="center"/>
              <w:rPr>
                <w:rFonts w:cs="Arial"/>
              </w:rPr>
            </w:pPr>
            <w:r>
              <w:rPr>
                <w:rFonts w:cs="Arial"/>
              </w:rPr>
              <w:t>10654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4C" w14:textId="77777777" w:rsidR="00D973EA" w:rsidRDefault="00D973EA">
            <w:pPr>
              <w:rPr>
                <w:rFonts w:cs="Arial"/>
              </w:rPr>
            </w:pPr>
            <w:r>
              <w:rPr>
                <w:rFonts w:cs="Arial"/>
              </w:rPr>
              <w:t xml:space="preserve">Stone Matrix Asphalt SMA-19.0(64H-22)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4D"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4E" w14:textId="77777777" w:rsidR="00D973EA" w:rsidRDefault="00D973EA">
            <w:pPr>
              <w:jc w:val="center"/>
              <w:rPr>
                <w:rFonts w:cs="Arial"/>
              </w:rPr>
            </w:pPr>
            <w:r>
              <w:rPr>
                <w:rFonts w:cs="Arial"/>
              </w:rPr>
              <w:t>317</w:t>
            </w:r>
          </w:p>
        </w:tc>
      </w:tr>
      <w:tr w:rsidR="00D973EA" w14:paraId="307E9654"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50" w14:textId="77777777" w:rsidR="00D973EA" w:rsidRDefault="00D973EA">
            <w:pPr>
              <w:jc w:val="center"/>
              <w:rPr>
                <w:rFonts w:cs="Arial"/>
              </w:rPr>
            </w:pPr>
            <w:r>
              <w:rPr>
                <w:rFonts w:cs="Arial"/>
              </w:rPr>
              <w:t>10655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51" w14:textId="77777777" w:rsidR="00D973EA" w:rsidRDefault="00D973EA">
            <w:pPr>
              <w:rPr>
                <w:rFonts w:cs="Arial"/>
              </w:rPr>
            </w:pPr>
            <w:r>
              <w:rPr>
                <w:rFonts w:cs="Arial"/>
              </w:rPr>
              <w:t xml:space="preserve">Stone Matrix Asphalt SMA-19.0(64E-22)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52"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53" w14:textId="77777777" w:rsidR="00D973EA" w:rsidRDefault="00D973EA">
            <w:pPr>
              <w:jc w:val="center"/>
              <w:rPr>
                <w:rFonts w:cs="Arial"/>
              </w:rPr>
            </w:pPr>
            <w:r>
              <w:rPr>
                <w:rFonts w:cs="Arial"/>
              </w:rPr>
              <w:t>317</w:t>
            </w:r>
          </w:p>
        </w:tc>
      </w:tr>
      <w:tr w:rsidR="00D973EA" w14:paraId="307E9659"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55" w14:textId="77777777" w:rsidR="00D973EA" w:rsidRDefault="00D973EA">
            <w:pPr>
              <w:jc w:val="center"/>
              <w:rPr>
                <w:rFonts w:cs="Arial"/>
              </w:rPr>
            </w:pPr>
            <w:r>
              <w:rPr>
                <w:rFonts w:cs="Arial"/>
              </w:rPr>
              <w:t>10701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56" w14:textId="77777777" w:rsidR="00D973EA" w:rsidRDefault="00D973EA">
            <w:pPr>
              <w:rPr>
                <w:rFonts w:cs="Arial"/>
              </w:rPr>
            </w:pPr>
            <w:r>
              <w:rPr>
                <w:rFonts w:cs="Arial"/>
              </w:rPr>
              <w:t xml:space="preserve">Liquid Asphalt Coating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57" w14:textId="77777777" w:rsidR="00D973EA" w:rsidRDefault="00D973EA">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58" w14:textId="77777777" w:rsidR="00D973EA" w:rsidRDefault="00D973EA">
            <w:pPr>
              <w:jc w:val="center"/>
              <w:rPr>
                <w:rFonts w:cs="Arial"/>
              </w:rPr>
            </w:pPr>
            <w:r>
              <w:rPr>
                <w:rFonts w:cs="Arial"/>
              </w:rPr>
              <w:t xml:space="preserve">ATTD </w:t>
            </w:r>
          </w:p>
        </w:tc>
      </w:tr>
      <w:tr w:rsidR="00D973EA" w14:paraId="307E965E"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5A" w14:textId="77777777" w:rsidR="00D973EA" w:rsidRDefault="00D973EA">
            <w:pPr>
              <w:jc w:val="center"/>
              <w:rPr>
                <w:rFonts w:cs="Arial"/>
              </w:rPr>
            </w:pPr>
            <w:r>
              <w:rPr>
                <w:rFonts w:cs="Arial"/>
              </w:rPr>
              <w:t>12505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5B" w14:textId="77777777" w:rsidR="00D973EA" w:rsidRDefault="00D973EA">
            <w:pPr>
              <w:rPr>
                <w:rFonts w:cs="Arial"/>
              </w:rPr>
            </w:pPr>
            <w:r>
              <w:rPr>
                <w:rFonts w:cs="Arial"/>
              </w:rPr>
              <w:t xml:space="preserve">Asphalt Concrete Curb Backup Material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5C"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5D" w14:textId="77777777" w:rsidR="00D973EA" w:rsidRDefault="00D973EA">
            <w:pPr>
              <w:jc w:val="center"/>
              <w:rPr>
                <w:rFonts w:cs="Arial"/>
              </w:rPr>
            </w:pPr>
            <w:r>
              <w:rPr>
                <w:rFonts w:cs="Arial"/>
              </w:rPr>
              <w:t>315</w:t>
            </w:r>
          </w:p>
        </w:tc>
      </w:tr>
      <w:tr w:rsidR="00D973EA" w14:paraId="307E9663"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5F" w14:textId="77777777" w:rsidR="00D973EA" w:rsidRDefault="00D973EA">
            <w:pPr>
              <w:jc w:val="center"/>
              <w:rPr>
                <w:rFonts w:cs="Arial"/>
              </w:rPr>
            </w:pPr>
            <w:r>
              <w:rPr>
                <w:rFonts w:cs="Arial"/>
              </w:rPr>
              <w:lastRenderedPageBreak/>
              <w:t>13240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60" w14:textId="77777777" w:rsidR="00D973EA" w:rsidRDefault="00D973EA">
            <w:pPr>
              <w:rPr>
                <w:rFonts w:cs="Arial"/>
              </w:rPr>
            </w:pPr>
            <w:r>
              <w:rPr>
                <w:rFonts w:cs="Arial"/>
              </w:rPr>
              <w:t xml:space="preserve">Asphalt Concrete Sidewalk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61"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62" w14:textId="77777777" w:rsidR="00D973EA" w:rsidRDefault="00D973EA">
            <w:pPr>
              <w:jc w:val="center"/>
              <w:rPr>
                <w:rFonts w:cs="Arial"/>
              </w:rPr>
            </w:pPr>
            <w:r>
              <w:rPr>
                <w:rFonts w:cs="Arial"/>
              </w:rPr>
              <w:t>504</w:t>
            </w:r>
          </w:p>
        </w:tc>
      </w:tr>
      <w:tr w:rsidR="00D973EA" w14:paraId="307E9668"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64" w14:textId="77777777" w:rsidR="00D973EA" w:rsidRDefault="00D973EA">
            <w:pPr>
              <w:jc w:val="center"/>
              <w:rPr>
                <w:rFonts w:cs="Arial"/>
              </w:rPr>
            </w:pPr>
            <w:r>
              <w:rPr>
                <w:rFonts w:cs="Arial"/>
              </w:rPr>
              <w:t>16110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65" w14:textId="77777777" w:rsidR="00D973EA" w:rsidRDefault="00D973EA">
            <w:pPr>
              <w:rPr>
                <w:rFonts w:cs="Arial"/>
              </w:rPr>
            </w:pPr>
            <w:proofErr w:type="spellStart"/>
            <w:r>
              <w:rPr>
                <w:rFonts w:cs="Arial"/>
              </w:rPr>
              <w:t>Emul</w:t>
            </w:r>
            <w:proofErr w:type="spellEnd"/>
            <w:r>
              <w:rPr>
                <w:rFonts w:cs="Arial"/>
              </w:rPr>
              <w:t xml:space="preserve">. </w:t>
            </w:r>
            <w:proofErr w:type="spellStart"/>
            <w:r>
              <w:rPr>
                <w:rFonts w:cs="Arial"/>
              </w:rPr>
              <w:t>Asph</w:t>
            </w:r>
            <w:proofErr w:type="spellEnd"/>
            <w:r>
              <w:rPr>
                <w:rFonts w:cs="Arial"/>
              </w:rPr>
              <w:t xml:space="preserve">. Slurry Seal Type A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66" w14:textId="77777777" w:rsidR="00D973EA" w:rsidRDefault="00D973EA">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67" w14:textId="77777777" w:rsidR="00D973EA" w:rsidRDefault="00D973EA">
            <w:pPr>
              <w:jc w:val="center"/>
              <w:rPr>
                <w:rFonts w:cs="Arial"/>
              </w:rPr>
            </w:pPr>
            <w:r>
              <w:rPr>
                <w:rFonts w:cs="Arial"/>
              </w:rPr>
              <w:t xml:space="preserve">ATTD </w:t>
            </w:r>
          </w:p>
        </w:tc>
      </w:tr>
      <w:tr w:rsidR="00D973EA" w14:paraId="307E966D"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69" w14:textId="77777777" w:rsidR="00D973EA" w:rsidRDefault="00D973EA">
            <w:pPr>
              <w:jc w:val="center"/>
              <w:rPr>
                <w:rFonts w:cs="Arial"/>
              </w:rPr>
            </w:pPr>
            <w:r>
              <w:rPr>
                <w:rFonts w:cs="Arial"/>
              </w:rPr>
              <w:t>16120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6A" w14:textId="77777777" w:rsidR="00D973EA" w:rsidRDefault="00D973EA">
            <w:pPr>
              <w:rPr>
                <w:rFonts w:cs="Arial"/>
              </w:rPr>
            </w:pPr>
            <w:proofErr w:type="spellStart"/>
            <w:r>
              <w:rPr>
                <w:rFonts w:cs="Arial"/>
              </w:rPr>
              <w:t>Emul</w:t>
            </w:r>
            <w:proofErr w:type="spellEnd"/>
            <w:r>
              <w:rPr>
                <w:rFonts w:cs="Arial"/>
              </w:rPr>
              <w:t xml:space="preserve">. </w:t>
            </w:r>
            <w:proofErr w:type="spellStart"/>
            <w:r>
              <w:rPr>
                <w:rFonts w:cs="Arial"/>
              </w:rPr>
              <w:t>Asph</w:t>
            </w:r>
            <w:proofErr w:type="spellEnd"/>
            <w:r>
              <w:rPr>
                <w:rFonts w:cs="Arial"/>
              </w:rPr>
              <w:t xml:space="preserve">. Slurry Seal Type B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6B" w14:textId="77777777" w:rsidR="00D973EA" w:rsidRDefault="00D973EA">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6C" w14:textId="77777777" w:rsidR="00D973EA" w:rsidRDefault="00D973EA">
            <w:pPr>
              <w:jc w:val="center"/>
              <w:rPr>
                <w:rFonts w:cs="Arial"/>
              </w:rPr>
            </w:pPr>
            <w:r>
              <w:rPr>
                <w:rFonts w:cs="Arial"/>
              </w:rPr>
              <w:t xml:space="preserve">ATTD </w:t>
            </w:r>
          </w:p>
        </w:tc>
      </w:tr>
      <w:tr w:rsidR="00D973EA" w14:paraId="307E9672"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6E" w14:textId="77777777" w:rsidR="00D973EA" w:rsidRDefault="00D973EA">
            <w:pPr>
              <w:jc w:val="center"/>
              <w:rPr>
                <w:rFonts w:cs="Arial"/>
              </w:rPr>
            </w:pPr>
            <w:r>
              <w:rPr>
                <w:rFonts w:cs="Arial"/>
              </w:rPr>
              <w:t>16130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6F" w14:textId="77777777" w:rsidR="00D973EA" w:rsidRDefault="00D973EA">
            <w:pPr>
              <w:rPr>
                <w:rFonts w:cs="Arial"/>
              </w:rPr>
            </w:pPr>
            <w:proofErr w:type="spellStart"/>
            <w:r>
              <w:rPr>
                <w:rFonts w:cs="Arial"/>
              </w:rPr>
              <w:t>Emul</w:t>
            </w:r>
            <w:proofErr w:type="spellEnd"/>
            <w:r>
              <w:rPr>
                <w:rFonts w:cs="Arial"/>
              </w:rPr>
              <w:t xml:space="preserve">. </w:t>
            </w:r>
            <w:proofErr w:type="spellStart"/>
            <w:r>
              <w:rPr>
                <w:rFonts w:cs="Arial"/>
              </w:rPr>
              <w:t>Asph</w:t>
            </w:r>
            <w:proofErr w:type="spellEnd"/>
            <w:r>
              <w:rPr>
                <w:rFonts w:cs="Arial"/>
              </w:rPr>
              <w:t xml:space="preserve">. Slurry Seal Type C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70" w14:textId="77777777" w:rsidR="00D973EA" w:rsidRDefault="00D973EA">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71" w14:textId="77777777" w:rsidR="00D973EA" w:rsidRDefault="00D973EA">
            <w:pPr>
              <w:jc w:val="center"/>
              <w:rPr>
                <w:rFonts w:cs="Arial"/>
              </w:rPr>
            </w:pPr>
            <w:r>
              <w:rPr>
                <w:rFonts w:cs="Arial"/>
              </w:rPr>
              <w:t xml:space="preserve">ATTD </w:t>
            </w:r>
          </w:p>
        </w:tc>
      </w:tr>
      <w:tr w:rsidR="00D973EA" w14:paraId="307E9677"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73" w14:textId="77777777" w:rsidR="00D973EA" w:rsidRDefault="00D973EA">
            <w:pPr>
              <w:jc w:val="center"/>
              <w:rPr>
                <w:rFonts w:cs="Arial"/>
              </w:rPr>
            </w:pPr>
            <w:r>
              <w:rPr>
                <w:rFonts w:cs="Arial"/>
              </w:rPr>
              <w:t>16144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74" w14:textId="77777777" w:rsidR="00D973EA" w:rsidRDefault="00D973EA">
            <w:pPr>
              <w:rPr>
                <w:rFonts w:cs="Arial"/>
              </w:rPr>
            </w:pPr>
            <w:r>
              <w:rPr>
                <w:rFonts w:cs="Arial"/>
              </w:rPr>
              <w:t xml:space="preserve">Latex Mod. </w:t>
            </w:r>
            <w:proofErr w:type="spellStart"/>
            <w:r>
              <w:rPr>
                <w:rFonts w:cs="Arial"/>
              </w:rPr>
              <w:t>Emul</w:t>
            </w:r>
            <w:proofErr w:type="spellEnd"/>
            <w:r>
              <w:rPr>
                <w:rFonts w:cs="Arial"/>
              </w:rPr>
              <w:t xml:space="preserve">. Treat. Type B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75"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76" w14:textId="77777777" w:rsidR="00D973EA" w:rsidRDefault="00D973EA">
            <w:pPr>
              <w:jc w:val="center"/>
              <w:rPr>
                <w:rFonts w:cs="Arial"/>
              </w:rPr>
            </w:pPr>
            <w:r>
              <w:rPr>
                <w:rFonts w:cs="Arial"/>
              </w:rPr>
              <w:t xml:space="preserve">ATTD </w:t>
            </w:r>
          </w:p>
        </w:tc>
      </w:tr>
      <w:tr w:rsidR="00D973EA" w14:paraId="307E967C"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78" w14:textId="77777777" w:rsidR="00D973EA" w:rsidRDefault="00D973EA">
            <w:pPr>
              <w:jc w:val="center"/>
              <w:rPr>
                <w:rFonts w:cs="Arial"/>
              </w:rPr>
            </w:pPr>
            <w:r>
              <w:rPr>
                <w:rFonts w:cs="Arial"/>
              </w:rPr>
              <w:t>16145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79" w14:textId="77777777" w:rsidR="00D973EA" w:rsidRDefault="00D973EA">
            <w:pPr>
              <w:rPr>
                <w:rFonts w:cs="Arial"/>
              </w:rPr>
            </w:pPr>
            <w:r>
              <w:rPr>
                <w:rFonts w:cs="Arial"/>
              </w:rPr>
              <w:t xml:space="preserve">Latex Mod. </w:t>
            </w:r>
            <w:proofErr w:type="spellStart"/>
            <w:r>
              <w:rPr>
                <w:rFonts w:cs="Arial"/>
              </w:rPr>
              <w:t>Emul</w:t>
            </w:r>
            <w:proofErr w:type="spellEnd"/>
            <w:r>
              <w:rPr>
                <w:rFonts w:cs="Arial"/>
              </w:rPr>
              <w:t xml:space="preserve">. Treat. Type C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7A"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7B" w14:textId="77777777" w:rsidR="00D973EA" w:rsidRDefault="00D973EA">
            <w:pPr>
              <w:jc w:val="center"/>
              <w:rPr>
                <w:rFonts w:cs="Arial"/>
              </w:rPr>
            </w:pPr>
            <w:r>
              <w:rPr>
                <w:rFonts w:cs="Arial"/>
              </w:rPr>
              <w:t xml:space="preserve">ATTD </w:t>
            </w:r>
          </w:p>
        </w:tc>
      </w:tr>
      <w:tr w:rsidR="00D973EA" w14:paraId="307E9681"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7D" w14:textId="77777777" w:rsidR="00D973EA" w:rsidRDefault="00D973EA">
            <w:pPr>
              <w:jc w:val="center"/>
              <w:rPr>
                <w:rFonts w:cs="Arial"/>
              </w:rPr>
            </w:pPr>
            <w:r>
              <w:rPr>
                <w:rFonts w:cs="Arial"/>
              </w:rPr>
              <w:t>16146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7E" w14:textId="77777777" w:rsidR="00D973EA" w:rsidRDefault="00D973EA">
            <w:pPr>
              <w:rPr>
                <w:rFonts w:cs="Arial"/>
              </w:rPr>
            </w:pPr>
            <w:r>
              <w:rPr>
                <w:rFonts w:cs="Arial"/>
              </w:rPr>
              <w:t xml:space="preserve">Latex Mod. </w:t>
            </w:r>
            <w:proofErr w:type="spellStart"/>
            <w:r>
              <w:rPr>
                <w:rFonts w:cs="Arial"/>
              </w:rPr>
              <w:t>Emul</w:t>
            </w:r>
            <w:proofErr w:type="spellEnd"/>
            <w:r>
              <w:rPr>
                <w:rFonts w:cs="Arial"/>
              </w:rPr>
              <w:t xml:space="preserve">. Treat. </w:t>
            </w:r>
            <w:proofErr w:type="spellStart"/>
            <w:r>
              <w:rPr>
                <w:rFonts w:cs="Arial"/>
              </w:rPr>
              <w:t>Rutfilling</w:t>
            </w:r>
            <w:proofErr w:type="spellEnd"/>
            <w:r>
              <w:rPr>
                <w:rFonts w:cs="Arial"/>
              </w:rPr>
              <w:t xml:space="preserve">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7F"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80" w14:textId="77777777" w:rsidR="00D973EA" w:rsidRDefault="00D973EA">
            <w:pPr>
              <w:jc w:val="center"/>
              <w:rPr>
                <w:rFonts w:cs="Arial"/>
              </w:rPr>
            </w:pPr>
            <w:r>
              <w:rPr>
                <w:rFonts w:cs="Arial"/>
              </w:rPr>
              <w:t xml:space="preserve">ATTD </w:t>
            </w:r>
          </w:p>
        </w:tc>
      </w:tr>
      <w:tr w:rsidR="00D973EA" w14:paraId="307E9686"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82" w14:textId="77777777" w:rsidR="00D973EA" w:rsidRDefault="00D973EA">
            <w:pPr>
              <w:jc w:val="center"/>
              <w:rPr>
                <w:rFonts w:cs="Arial"/>
              </w:rPr>
            </w:pPr>
            <w:r>
              <w:rPr>
                <w:rFonts w:cs="Arial"/>
              </w:rPr>
              <w:t>16161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83" w14:textId="77777777" w:rsidR="00D973EA" w:rsidRDefault="00D973EA">
            <w:pPr>
              <w:rPr>
                <w:rFonts w:cs="Arial"/>
              </w:rPr>
            </w:pPr>
            <w:r>
              <w:rPr>
                <w:rFonts w:cs="Arial"/>
              </w:rPr>
              <w:t xml:space="preserve">Modified Single Seal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84" w14:textId="77777777" w:rsidR="00D973EA" w:rsidRDefault="00D973EA">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85" w14:textId="77777777" w:rsidR="00D973EA" w:rsidRDefault="00D973EA">
            <w:pPr>
              <w:jc w:val="center"/>
              <w:rPr>
                <w:rFonts w:cs="Arial"/>
              </w:rPr>
            </w:pPr>
            <w:r>
              <w:rPr>
                <w:rFonts w:cs="Arial"/>
              </w:rPr>
              <w:t xml:space="preserve">ATTD </w:t>
            </w:r>
          </w:p>
        </w:tc>
      </w:tr>
      <w:tr w:rsidR="00D973EA" w14:paraId="307E968B"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87" w14:textId="77777777" w:rsidR="00D973EA" w:rsidRDefault="00D973EA">
            <w:pPr>
              <w:jc w:val="center"/>
              <w:rPr>
                <w:rFonts w:cs="Arial"/>
              </w:rPr>
            </w:pPr>
            <w:r>
              <w:rPr>
                <w:rFonts w:cs="Arial"/>
              </w:rPr>
              <w:t>16162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88" w14:textId="77777777" w:rsidR="00D973EA" w:rsidRDefault="00D973EA">
            <w:pPr>
              <w:rPr>
                <w:rFonts w:cs="Arial"/>
              </w:rPr>
            </w:pPr>
            <w:r>
              <w:rPr>
                <w:rFonts w:cs="Arial"/>
              </w:rPr>
              <w:t xml:space="preserve">Modified Double Seal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89" w14:textId="77777777" w:rsidR="00D973EA" w:rsidRDefault="00D973EA">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8A" w14:textId="77777777" w:rsidR="00D973EA" w:rsidRDefault="00D973EA">
            <w:pPr>
              <w:jc w:val="center"/>
              <w:rPr>
                <w:rFonts w:cs="Arial"/>
              </w:rPr>
            </w:pPr>
            <w:r>
              <w:rPr>
                <w:rFonts w:cs="Arial"/>
              </w:rPr>
              <w:t xml:space="preserve">ATTD </w:t>
            </w:r>
          </w:p>
        </w:tc>
      </w:tr>
      <w:tr w:rsidR="00D973EA" w14:paraId="307E9690"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8C" w14:textId="77777777" w:rsidR="00D973EA" w:rsidRDefault="00D973EA">
            <w:pPr>
              <w:jc w:val="center"/>
              <w:rPr>
                <w:rFonts w:cs="Arial"/>
              </w:rPr>
            </w:pPr>
            <w:r>
              <w:rPr>
                <w:rFonts w:cs="Arial"/>
              </w:rPr>
              <w:t>16249</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8D" w14:textId="77777777" w:rsidR="00D973EA" w:rsidRDefault="00D973EA">
            <w:pPr>
              <w:rPr>
                <w:rFonts w:cs="Arial"/>
              </w:rPr>
            </w:pPr>
            <w:proofErr w:type="spellStart"/>
            <w:r>
              <w:rPr>
                <w:rFonts w:cs="Arial"/>
              </w:rPr>
              <w:t>Nontracking</w:t>
            </w:r>
            <w:proofErr w:type="spellEnd"/>
            <w:r>
              <w:rPr>
                <w:rFonts w:cs="Arial"/>
              </w:rPr>
              <w:t xml:space="preserve"> Tack Coat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8E"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8F" w14:textId="77777777" w:rsidR="00D973EA" w:rsidRDefault="00D973EA">
            <w:pPr>
              <w:jc w:val="center"/>
              <w:rPr>
                <w:rFonts w:cs="Arial"/>
              </w:rPr>
            </w:pPr>
            <w:r>
              <w:rPr>
                <w:rFonts w:cs="Arial"/>
              </w:rPr>
              <w:t xml:space="preserve">ATTD </w:t>
            </w:r>
          </w:p>
        </w:tc>
      </w:tr>
      <w:tr w:rsidR="00D973EA" w14:paraId="307E9695"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91" w14:textId="77777777" w:rsidR="00D973EA" w:rsidRDefault="00D973EA">
            <w:pPr>
              <w:jc w:val="center"/>
              <w:rPr>
                <w:rFonts w:cs="Arial"/>
              </w:rPr>
            </w:pPr>
            <w:r>
              <w:rPr>
                <w:rFonts w:cs="Arial"/>
              </w:rPr>
              <w:t>16250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92" w14:textId="77777777" w:rsidR="00D973EA" w:rsidRDefault="00D973EA">
            <w:pPr>
              <w:rPr>
                <w:rFonts w:cs="Arial"/>
              </w:rPr>
            </w:pPr>
            <w:r>
              <w:rPr>
                <w:rFonts w:cs="Arial"/>
              </w:rPr>
              <w:t xml:space="preserve">Liquid Asphalt </w:t>
            </w:r>
            <w:proofErr w:type="spellStart"/>
            <w:r>
              <w:rPr>
                <w:rFonts w:cs="Arial"/>
              </w:rPr>
              <w:t>Matl</w:t>
            </w:r>
            <w:proofErr w:type="spellEnd"/>
            <w:r>
              <w:rPr>
                <w:rFonts w:cs="Arial"/>
              </w:rPr>
              <w:t xml:space="preserve">. CMS-2 (Mod)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93"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94" w14:textId="77777777" w:rsidR="00D973EA" w:rsidRDefault="00D973EA">
            <w:pPr>
              <w:jc w:val="center"/>
              <w:rPr>
                <w:rFonts w:cs="Arial"/>
              </w:rPr>
            </w:pPr>
            <w:r>
              <w:rPr>
                <w:rFonts w:cs="Arial"/>
              </w:rPr>
              <w:t xml:space="preserve">ATTD </w:t>
            </w:r>
          </w:p>
        </w:tc>
      </w:tr>
      <w:tr w:rsidR="00D973EA" w14:paraId="307E969A"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96" w14:textId="77777777" w:rsidR="00D973EA" w:rsidRDefault="00D973EA">
            <w:pPr>
              <w:jc w:val="center"/>
              <w:rPr>
                <w:rFonts w:cs="Arial"/>
              </w:rPr>
            </w:pPr>
            <w:r>
              <w:rPr>
                <w:rFonts w:cs="Arial"/>
              </w:rPr>
              <w:t>16251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97" w14:textId="77777777" w:rsidR="00D973EA" w:rsidRDefault="00D973EA">
            <w:pPr>
              <w:rPr>
                <w:rFonts w:cs="Arial"/>
              </w:rPr>
            </w:pPr>
            <w:r>
              <w:rPr>
                <w:rFonts w:cs="Arial"/>
              </w:rPr>
              <w:t xml:space="preserve">Liquid Asphalt </w:t>
            </w:r>
            <w:proofErr w:type="spellStart"/>
            <w:r>
              <w:rPr>
                <w:rFonts w:cs="Arial"/>
              </w:rPr>
              <w:t>Matl</w:t>
            </w:r>
            <w:proofErr w:type="spellEnd"/>
            <w:r>
              <w:rPr>
                <w:rFonts w:cs="Arial"/>
              </w:rPr>
              <w:t xml:space="preserve">. CMS-2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98"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99" w14:textId="77777777" w:rsidR="00D973EA" w:rsidRDefault="00D973EA">
            <w:pPr>
              <w:jc w:val="center"/>
              <w:rPr>
                <w:rFonts w:cs="Arial"/>
              </w:rPr>
            </w:pPr>
            <w:r>
              <w:rPr>
                <w:rFonts w:cs="Arial"/>
              </w:rPr>
              <w:t xml:space="preserve">ATTD </w:t>
            </w:r>
          </w:p>
        </w:tc>
      </w:tr>
      <w:tr w:rsidR="00D973EA" w14:paraId="307E969F"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9B" w14:textId="77777777" w:rsidR="00D973EA" w:rsidRDefault="00D973EA">
            <w:pPr>
              <w:jc w:val="center"/>
              <w:rPr>
                <w:rFonts w:cs="Arial"/>
              </w:rPr>
            </w:pPr>
            <w:r>
              <w:rPr>
                <w:rFonts w:cs="Arial"/>
              </w:rPr>
              <w:t>16252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9C" w14:textId="77777777" w:rsidR="00D973EA" w:rsidRDefault="00D973EA">
            <w:pPr>
              <w:rPr>
                <w:rFonts w:cs="Arial"/>
              </w:rPr>
            </w:pPr>
            <w:r>
              <w:rPr>
                <w:rFonts w:cs="Arial"/>
              </w:rPr>
              <w:t xml:space="preserve">Liquid Asphalt </w:t>
            </w:r>
            <w:proofErr w:type="spellStart"/>
            <w:r>
              <w:rPr>
                <w:rFonts w:cs="Arial"/>
              </w:rPr>
              <w:t>Matl</w:t>
            </w:r>
            <w:proofErr w:type="spellEnd"/>
            <w:r>
              <w:rPr>
                <w:rFonts w:cs="Arial"/>
              </w:rPr>
              <w:t xml:space="preserve">. CRS-2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9D"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9E" w14:textId="77777777" w:rsidR="00D973EA" w:rsidRDefault="00D973EA">
            <w:pPr>
              <w:jc w:val="center"/>
              <w:rPr>
                <w:rFonts w:cs="Arial"/>
              </w:rPr>
            </w:pPr>
            <w:r>
              <w:rPr>
                <w:rFonts w:cs="Arial"/>
              </w:rPr>
              <w:t xml:space="preserve">ATTD </w:t>
            </w:r>
          </w:p>
        </w:tc>
      </w:tr>
      <w:tr w:rsidR="00D973EA" w14:paraId="307E96A4"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A0" w14:textId="77777777" w:rsidR="00D973EA" w:rsidRDefault="00D973EA">
            <w:pPr>
              <w:jc w:val="center"/>
              <w:rPr>
                <w:rFonts w:cs="Arial"/>
              </w:rPr>
            </w:pPr>
            <w:r>
              <w:rPr>
                <w:rFonts w:cs="Arial"/>
              </w:rPr>
              <w:t>16253</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A1" w14:textId="77777777" w:rsidR="00D973EA" w:rsidRDefault="00D973EA">
            <w:pPr>
              <w:rPr>
                <w:rFonts w:cs="Arial"/>
              </w:rPr>
            </w:pPr>
            <w:r>
              <w:rPr>
                <w:rFonts w:cs="Arial"/>
              </w:rPr>
              <w:t xml:space="preserve">Liquid Asphalt </w:t>
            </w:r>
            <w:proofErr w:type="spellStart"/>
            <w:r>
              <w:rPr>
                <w:rFonts w:cs="Arial"/>
              </w:rPr>
              <w:t>Matl</w:t>
            </w:r>
            <w:proofErr w:type="spellEnd"/>
            <w:r>
              <w:rPr>
                <w:rFonts w:cs="Arial"/>
              </w:rPr>
              <w:t xml:space="preserve">. CRS-2H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A2"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A3" w14:textId="77777777" w:rsidR="00D973EA" w:rsidRDefault="00D973EA">
            <w:pPr>
              <w:jc w:val="center"/>
              <w:rPr>
                <w:rFonts w:cs="Arial"/>
              </w:rPr>
            </w:pPr>
            <w:r>
              <w:rPr>
                <w:rFonts w:cs="Arial"/>
              </w:rPr>
              <w:t xml:space="preserve">ATTD. </w:t>
            </w:r>
          </w:p>
        </w:tc>
      </w:tr>
      <w:tr w:rsidR="00D973EA" w14:paraId="307E96A9"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A5" w14:textId="77777777" w:rsidR="00D973EA" w:rsidRDefault="00D973EA">
            <w:pPr>
              <w:jc w:val="center"/>
              <w:rPr>
                <w:rFonts w:cs="Arial"/>
              </w:rPr>
            </w:pPr>
            <w:r>
              <w:rPr>
                <w:rFonts w:cs="Arial"/>
              </w:rPr>
              <w:t>16254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A6" w14:textId="77777777" w:rsidR="00D973EA" w:rsidRDefault="00D973EA">
            <w:pPr>
              <w:rPr>
                <w:rFonts w:cs="Arial"/>
              </w:rPr>
            </w:pPr>
            <w:r>
              <w:rPr>
                <w:rFonts w:cs="Arial"/>
              </w:rPr>
              <w:t xml:space="preserve">Liquid Asphalt </w:t>
            </w:r>
            <w:proofErr w:type="spellStart"/>
            <w:r>
              <w:rPr>
                <w:rFonts w:cs="Arial"/>
              </w:rPr>
              <w:t>Matl</w:t>
            </w:r>
            <w:proofErr w:type="spellEnd"/>
            <w:r>
              <w:rPr>
                <w:rFonts w:cs="Arial"/>
              </w:rPr>
              <w:t xml:space="preserve">. RC-250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A7"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A8" w14:textId="77777777" w:rsidR="00D973EA" w:rsidRDefault="00D973EA">
            <w:pPr>
              <w:jc w:val="center"/>
              <w:rPr>
                <w:rFonts w:cs="Arial"/>
              </w:rPr>
            </w:pPr>
            <w:r>
              <w:rPr>
                <w:rFonts w:cs="Arial"/>
              </w:rPr>
              <w:t xml:space="preserve">ATTD </w:t>
            </w:r>
          </w:p>
        </w:tc>
      </w:tr>
      <w:tr w:rsidR="00D973EA" w14:paraId="307E96AE"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AA" w14:textId="77777777" w:rsidR="00D973EA" w:rsidRDefault="00D973EA">
            <w:pPr>
              <w:jc w:val="center"/>
              <w:rPr>
                <w:rFonts w:cs="Arial"/>
              </w:rPr>
            </w:pPr>
            <w:r>
              <w:rPr>
                <w:rFonts w:cs="Arial"/>
              </w:rPr>
              <w:t>16256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AB" w14:textId="77777777" w:rsidR="00D973EA" w:rsidRDefault="00D973EA">
            <w:pPr>
              <w:rPr>
                <w:rFonts w:cs="Arial"/>
              </w:rPr>
            </w:pPr>
            <w:r>
              <w:rPr>
                <w:rFonts w:cs="Arial"/>
              </w:rPr>
              <w:t xml:space="preserve">Liquid Asphalt </w:t>
            </w:r>
            <w:proofErr w:type="spellStart"/>
            <w:r>
              <w:rPr>
                <w:rFonts w:cs="Arial"/>
              </w:rPr>
              <w:t>Matl</w:t>
            </w:r>
            <w:proofErr w:type="spellEnd"/>
            <w:r>
              <w:rPr>
                <w:rFonts w:cs="Arial"/>
              </w:rPr>
              <w:t xml:space="preserve">. RC-800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AC"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AD" w14:textId="77777777" w:rsidR="00D973EA" w:rsidRDefault="00D973EA">
            <w:pPr>
              <w:jc w:val="center"/>
              <w:rPr>
                <w:rFonts w:cs="Arial"/>
              </w:rPr>
            </w:pPr>
            <w:r>
              <w:rPr>
                <w:rFonts w:cs="Arial"/>
              </w:rPr>
              <w:t xml:space="preserve">ATTD </w:t>
            </w:r>
          </w:p>
        </w:tc>
      </w:tr>
      <w:tr w:rsidR="00D973EA" w14:paraId="307E96B3"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AF" w14:textId="77777777" w:rsidR="00D973EA" w:rsidRDefault="00D973EA">
            <w:pPr>
              <w:jc w:val="center"/>
              <w:rPr>
                <w:rFonts w:cs="Arial"/>
              </w:rPr>
            </w:pPr>
            <w:r>
              <w:rPr>
                <w:rFonts w:cs="Arial"/>
              </w:rPr>
              <w:t>16257</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B0" w14:textId="0A27ECEA" w:rsidR="00D973EA" w:rsidRDefault="00D973EA" w:rsidP="003545AF">
            <w:pPr>
              <w:rPr>
                <w:rFonts w:cs="Arial"/>
              </w:rPr>
            </w:pPr>
            <w:r>
              <w:rPr>
                <w:rFonts w:cs="Arial"/>
              </w:rPr>
              <w:t>N</w:t>
            </w:r>
            <w:r w:rsidR="003545AF">
              <w:rPr>
                <w:rFonts w:cs="Arial"/>
              </w:rPr>
              <w:t>S</w:t>
            </w:r>
            <w:r>
              <w:rPr>
                <w:rFonts w:cs="Arial"/>
              </w:rPr>
              <w:t xml:space="preserve"> Liquid Asphalt </w:t>
            </w:r>
            <w:proofErr w:type="spellStart"/>
            <w:r>
              <w:rPr>
                <w:rFonts w:cs="Arial"/>
              </w:rPr>
              <w:t>Matl</w:t>
            </w:r>
            <w:proofErr w:type="spellEnd"/>
            <w:r>
              <w:rPr>
                <w:rFonts w:cs="Arial"/>
              </w:rPr>
              <w:t xml:space="preserve">.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B1"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B2" w14:textId="77777777" w:rsidR="00D973EA" w:rsidRDefault="00D973EA">
            <w:pPr>
              <w:jc w:val="center"/>
              <w:rPr>
                <w:rFonts w:cs="Arial"/>
              </w:rPr>
            </w:pPr>
            <w:r>
              <w:rPr>
                <w:rFonts w:cs="Arial"/>
              </w:rPr>
              <w:t xml:space="preserve">ATTD </w:t>
            </w:r>
          </w:p>
        </w:tc>
      </w:tr>
      <w:tr w:rsidR="00D973EA" w14:paraId="307E96B8"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B4" w14:textId="77777777" w:rsidR="00D973EA" w:rsidRDefault="00D973EA">
            <w:pPr>
              <w:jc w:val="center"/>
              <w:rPr>
                <w:rFonts w:cs="Arial"/>
              </w:rPr>
            </w:pPr>
            <w:r>
              <w:rPr>
                <w:rFonts w:cs="Arial"/>
              </w:rPr>
              <w:t>16260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B5" w14:textId="77777777" w:rsidR="00D973EA" w:rsidRDefault="00D973EA">
            <w:pPr>
              <w:rPr>
                <w:rFonts w:cs="Arial"/>
              </w:rPr>
            </w:pPr>
            <w:r>
              <w:rPr>
                <w:rFonts w:cs="Arial"/>
              </w:rPr>
              <w:t xml:space="preserve">Liquid Asphalt </w:t>
            </w:r>
            <w:proofErr w:type="spellStart"/>
            <w:r>
              <w:rPr>
                <w:rFonts w:cs="Arial"/>
              </w:rPr>
              <w:t>Matl</w:t>
            </w:r>
            <w:proofErr w:type="spellEnd"/>
            <w:r>
              <w:rPr>
                <w:rFonts w:cs="Arial"/>
              </w:rPr>
              <w:t xml:space="preserve">. CRS-2L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B6" w14:textId="77777777" w:rsidR="00D973EA" w:rsidRDefault="00D973EA">
            <w:pPr>
              <w:jc w:val="center"/>
              <w:rPr>
                <w:rFonts w:cs="Arial"/>
              </w:rPr>
            </w:pPr>
            <w:r>
              <w:rPr>
                <w:rFonts w:cs="Arial"/>
              </w:rPr>
              <w:t>Gal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B7" w14:textId="77777777" w:rsidR="00D973EA" w:rsidRDefault="00D973EA">
            <w:pPr>
              <w:jc w:val="center"/>
              <w:rPr>
                <w:rFonts w:cs="Arial"/>
              </w:rPr>
            </w:pPr>
            <w:r>
              <w:rPr>
                <w:rFonts w:cs="Arial"/>
              </w:rPr>
              <w:t xml:space="preserve">ATTD </w:t>
            </w:r>
          </w:p>
        </w:tc>
      </w:tr>
      <w:tr w:rsidR="009C46DE" w14:paraId="01B20CA5"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40B71E14" w14:textId="77777777" w:rsidR="009C46DE" w:rsidRDefault="009C46DE" w:rsidP="009C46DE">
            <w:pPr>
              <w:jc w:val="center"/>
              <w:rPr>
                <w:rFonts w:cs="Arial"/>
              </w:rPr>
            </w:pPr>
            <w:r>
              <w:rPr>
                <w:rFonts w:cs="Arial"/>
              </w:rPr>
              <w:t>16301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4C09AC72" w14:textId="1B647D17" w:rsidR="009C46DE" w:rsidRDefault="009C46DE" w:rsidP="00ED2AED">
            <w:pPr>
              <w:rPr>
                <w:rFonts w:cs="Arial"/>
              </w:rPr>
            </w:pPr>
            <w:proofErr w:type="spellStart"/>
            <w:r>
              <w:rPr>
                <w:rFonts w:cs="Arial"/>
              </w:rPr>
              <w:t>L</w:t>
            </w:r>
            <w:r w:rsidR="00ED2AED">
              <w:rPr>
                <w:rFonts w:cs="Arial"/>
              </w:rPr>
              <w:t>iq</w:t>
            </w:r>
            <w:r>
              <w:rPr>
                <w:rFonts w:cs="Arial"/>
              </w:rPr>
              <w:t>.A</w:t>
            </w:r>
            <w:r w:rsidR="00ED2AED">
              <w:rPr>
                <w:rFonts w:cs="Arial"/>
              </w:rPr>
              <w:t>sph</w:t>
            </w:r>
            <w:proofErr w:type="spellEnd"/>
            <w:r>
              <w:rPr>
                <w:rFonts w:cs="Arial"/>
              </w:rPr>
              <w:t>. R</w:t>
            </w:r>
            <w:r w:rsidR="00ED2AED">
              <w:rPr>
                <w:rFonts w:cs="Arial"/>
              </w:rPr>
              <w:t>umble</w:t>
            </w:r>
            <w:r>
              <w:rPr>
                <w:rFonts w:cs="Arial"/>
              </w:rPr>
              <w:t xml:space="preserve"> S</w:t>
            </w:r>
            <w:r w:rsidR="00ED2AED">
              <w:rPr>
                <w:rFonts w:cs="Arial"/>
              </w:rPr>
              <w:t>trip</w:t>
            </w:r>
            <w:r>
              <w:rPr>
                <w:rFonts w:cs="Arial"/>
              </w:rPr>
              <w:t xml:space="preserve"> C</w:t>
            </w:r>
            <w:r w:rsidR="00ED2AED">
              <w:rPr>
                <w:rFonts w:cs="Arial"/>
              </w:rPr>
              <w:t>oating</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2A2980AF" w14:textId="77777777" w:rsidR="009C46DE" w:rsidRDefault="009C46DE" w:rsidP="009C46DE">
            <w:pPr>
              <w:jc w:val="center"/>
              <w:rPr>
                <w:rFonts w:cs="Arial"/>
              </w:rPr>
            </w:pPr>
            <w:r>
              <w:rPr>
                <w:rFonts w:cs="Arial"/>
              </w:rPr>
              <w:t>SY</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153A894D" w14:textId="77777777" w:rsidR="009C46DE" w:rsidRDefault="009C46DE" w:rsidP="009C46DE">
            <w:pPr>
              <w:jc w:val="center"/>
              <w:rPr>
                <w:rFonts w:cs="Arial"/>
              </w:rPr>
            </w:pPr>
            <w:r>
              <w:rPr>
                <w:rFonts w:cs="Arial"/>
              </w:rPr>
              <w:t>315</w:t>
            </w:r>
          </w:p>
        </w:tc>
      </w:tr>
      <w:tr w:rsidR="00D973EA" w14:paraId="307E96BD"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B9" w14:textId="77777777" w:rsidR="00D973EA" w:rsidRDefault="00D973EA">
            <w:pPr>
              <w:jc w:val="center"/>
              <w:rPr>
                <w:rFonts w:cs="Arial"/>
              </w:rPr>
            </w:pPr>
            <w:r>
              <w:rPr>
                <w:rFonts w:cs="Arial"/>
              </w:rPr>
              <w:t>16325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BA" w14:textId="77777777" w:rsidR="00D973EA" w:rsidRDefault="00D973EA">
            <w:pPr>
              <w:rPr>
                <w:rFonts w:cs="Arial"/>
              </w:rPr>
            </w:pPr>
            <w:r>
              <w:rPr>
                <w:rFonts w:cs="Arial"/>
              </w:rPr>
              <w:t xml:space="preserve">NS Asphalt Concrete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BB"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BC" w14:textId="77777777" w:rsidR="00D973EA" w:rsidRDefault="00D973EA">
            <w:pPr>
              <w:jc w:val="center"/>
              <w:rPr>
                <w:rFonts w:cs="Arial"/>
              </w:rPr>
            </w:pPr>
            <w:r>
              <w:rPr>
                <w:rFonts w:cs="Arial"/>
              </w:rPr>
              <w:t xml:space="preserve">N/A </w:t>
            </w:r>
          </w:p>
        </w:tc>
      </w:tr>
      <w:tr w:rsidR="00400187" w:rsidRPr="001F4D0D" w14:paraId="493E51B0" w14:textId="77777777" w:rsidTr="005835D1">
        <w:trPr>
          <w:trHeight w:val="255"/>
        </w:trPr>
        <w:tc>
          <w:tcPr>
            <w:tcW w:w="940" w:type="dxa"/>
            <w:tcBorders>
              <w:top w:val="single" w:sz="4" w:space="0" w:color="auto"/>
              <w:left w:val="single" w:sz="4" w:space="0" w:color="auto"/>
              <w:bottom w:val="single" w:sz="4" w:space="0" w:color="auto"/>
              <w:right w:val="single" w:sz="4" w:space="0" w:color="auto"/>
            </w:tcBorders>
            <w:noWrap/>
            <w:vAlign w:val="bottom"/>
          </w:tcPr>
          <w:p w14:paraId="381687EA" w14:textId="702DDEBA" w:rsidR="00400187" w:rsidRPr="001F4D0D" w:rsidRDefault="00400187" w:rsidP="00400187">
            <w:pPr>
              <w:jc w:val="center"/>
              <w:rPr>
                <w:rFonts w:cs="Arial"/>
              </w:rPr>
            </w:pPr>
            <w:r w:rsidRPr="001F4D0D">
              <w:t>16326</w:t>
            </w:r>
          </w:p>
        </w:tc>
        <w:tc>
          <w:tcPr>
            <w:tcW w:w="5015" w:type="dxa"/>
            <w:tcBorders>
              <w:top w:val="single" w:sz="4" w:space="0" w:color="auto"/>
              <w:left w:val="single" w:sz="4" w:space="0" w:color="auto"/>
              <w:bottom w:val="single" w:sz="4" w:space="0" w:color="auto"/>
              <w:right w:val="single" w:sz="4" w:space="0" w:color="auto"/>
            </w:tcBorders>
            <w:noWrap/>
            <w:vAlign w:val="bottom"/>
          </w:tcPr>
          <w:p w14:paraId="5368EA4F" w14:textId="77777777" w:rsidR="00400187" w:rsidRPr="001F4D0D" w:rsidRDefault="00400187" w:rsidP="005835D1">
            <w:pPr>
              <w:rPr>
                <w:rFonts w:cs="Arial"/>
              </w:rPr>
            </w:pPr>
            <w:r w:rsidRPr="001F4D0D">
              <w:t>Asphalt Concrete Ty. SM-4.75A</w:t>
            </w:r>
          </w:p>
        </w:tc>
        <w:tc>
          <w:tcPr>
            <w:tcW w:w="1185" w:type="dxa"/>
            <w:tcBorders>
              <w:top w:val="single" w:sz="4" w:space="0" w:color="auto"/>
              <w:left w:val="single" w:sz="4" w:space="0" w:color="auto"/>
              <w:bottom w:val="single" w:sz="4" w:space="0" w:color="auto"/>
              <w:right w:val="single" w:sz="4" w:space="0" w:color="auto"/>
            </w:tcBorders>
            <w:noWrap/>
          </w:tcPr>
          <w:p w14:paraId="7AF1AB6B" w14:textId="77777777" w:rsidR="00400187" w:rsidRPr="001F4D0D" w:rsidRDefault="00400187" w:rsidP="005835D1">
            <w:pPr>
              <w:jc w:val="center"/>
              <w:rPr>
                <w:rFonts w:cs="Arial"/>
              </w:rPr>
            </w:pPr>
            <w:r w:rsidRPr="001F4D0D">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tcPr>
          <w:p w14:paraId="244A1618" w14:textId="77777777" w:rsidR="00400187" w:rsidRPr="001F4D0D" w:rsidRDefault="00400187" w:rsidP="005835D1">
            <w:pPr>
              <w:jc w:val="center"/>
              <w:rPr>
                <w:rFonts w:cs="Arial"/>
              </w:rPr>
            </w:pPr>
            <w:r w:rsidRPr="001F4D0D">
              <w:rPr>
                <w:rFonts w:cs="Arial"/>
              </w:rPr>
              <w:t>315</w:t>
            </w:r>
          </w:p>
        </w:tc>
      </w:tr>
      <w:tr w:rsidR="00400187" w:rsidRPr="001F4D0D" w14:paraId="40B7E9D4" w14:textId="77777777" w:rsidTr="005835D1">
        <w:trPr>
          <w:trHeight w:val="255"/>
        </w:trPr>
        <w:tc>
          <w:tcPr>
            <w:tcW w:w="940" w:type="dxa"/>
            <w:tcBorders>
              <w:top w:val="single" w:sz="4" w:space="0" w:color="auto"/>
              <w:left w:val="single" w:sz="4" w:space="0" w:color="auto"/>
              <w:bottom w:val="single" w:sz="4" w:space="0" w:color="auto"/>
              <w:right w:val="single" w:sz="4" w:space="0" w:color="auto"/>
            </w:tcBorders>
            <w:noWrap/>
            <w:vAlign w:val="bottom"/>
          </w:tcPr>
          <w:p w14:paraId="76D0A4E6" w14:textId="1DD8A52A" w:rsidR="00400187" w:rsidRPr="001F4D0D" w:rsidRDefault="00400187" w:rsidP="00400187">
            <w:pPr>
              <w:jc w:val="center"/>
              <w:rPr>
                <w:rFonts w:cs="Arial"/>
              </w:rPr>
            </w:pPr>
            <w:r w:rsidRPr="001F4D0D">
              <w:t>16327</w:t>
            </w:r>
          </w:p>
        </w:tc>
        <w:tc>
          <w:tcPr>
            <w:tcW w:w="5015" w:type="dxa"/>
            <w:tcBorders>
              <w:top w:val="single" w:sz="4" w:space="0" w:color="auto"/>
              <w:left w:val="single" w:sz="4" w:space="0" w:color="auto"/>
              <w:bottom w:val="single" w:sz="4" w:space="0" w:color="auto"/>
              <w:right w:val="single" w:sz="4" w:space="0" w:color="auto"/>
            </w:tcBorders>
            <w:noWrap/>
            <w:vAlign w:val="bottom"/>
          </w:tcPr>
          <w:p w14:paraId="3D531533" w14:textId="77777777" w:rsidR="00400187" w:rsidRPr="001F4D0D" w:rsidRDefault="00400187" w:rsidP="005835D1">
            <w:pPr>
              <w:rPr>
                <w:rFonts w:cs="Arial"/>
              </w:rPr>
            </w:pPr>
            <w:r w:rsidRPr="001F4D0D">
              <w:t>Asphalt Concrete Ty. SM-4.75D</w:t>
            </w:r>
          </w:p>
        </w:tc>
        <w:tc>
          <w:tcPr>
            <w:tcW w:w="1185" w:type="dxa"/>
            <w:tcBorders>
              <w:top w:val="single" w:sz="4" w:space="0" w:color="auto"/>
              <w:left w:val="single" w:sz="4" w:space="0" w:color="auto"/>
              <w:bottom w:val="single" w:sz="4" w:space="0" w:color="auto"/>
              <w:right w:val="single" w:sz="4" w:space="0" w:color="auto"/>
            </w:tcBorders>
            <w:noWrap/>
          </w:tcPr>
          <w:p w14:paraId="376112EE" w14:textId="77777777" w:rsidR="00400187" w:rsidRPr="001F4D0D" w:rsidRDefault="00400187" w:rsidP="005835D1">
            <w:pPr>
              <w:jc w:val="center"/>
              <w:rPr>
                <w:rFonts w:cs="Arial"/>
              </w:rPr>
            </w:pPr>
            <w:r w:rsidRPr="001F4D0D">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tcPr>
          <w:p w14:paraId="2220004A" w14:textId="77777777" w:rsidR="00400187" w:rsidRPr="001F4D0D" w:rsidRDefault="00400187" w:rsidP="005835D1">
            <w:pPr>
              <w:jc w:val="center"/>
              <w:rPr>
                <w:rFonts w:cs="Arial"/>
              </w:rPr>
            </w:pPr>
            <w:r w:rsidRPr="001F4D0D">
              <w:rPr>
                <w:rFonts w:cs="Arial"/>
              </w:rPr>
              <w:t>315</w:t>
            </w:r>
          </w:p>
        </w:tc>
      </w:tr>
      <w:tr w:rsidR="00400187" w:rsidRPr="007B4669" w14:paraId="6E6BA0E1" w14:textId="77777777" w:rsidTr="005835D1">
        <w:trPr>
          <w:trHeight w:val="255"/>
        </w:trPr>
        <w:tc>
          <w:tcPr>
            <w:tcW w:w="940" w:type="dxa"/>
            <w:tcBorders>
              <w:top w:val="single" w:sz="4" w:space="0" w:color="auto"/>
              <w:left w:val="single" w:sz="4" w:space="0" w:color="auto"/>
              <w:bottom w:val="single" w:sz="4" w:space="0" w:color="auto"/>
              <w:right w:val="single" w:sz="4" w:space="0" w:color="auto"/>
            </w:tcBorders>
            <w:noWrap/>
            <w:vAlign w:val="bottom"/>
          </w:tcPr>
          <w:p w14:paraId="6A9246C6" w14:textId="3F856745" w:rsidR="00400187" w:rsidRPr="001F4D0D" w:rsidRDefault="00400187" w:rsidP="00400187">
            <w:pPr>
              <w:jc w:val="center"/>
              <w:rPr>
                <w:rFonts w:cs="Arial"/>
              </w:rPr>
            </w:pPr>
            <w:r w:rsidRPr="001F4D0D">
              <w:t>16328</w:t>
            </w:r>
          </w:p>
        </w:tc>
        <w:tc>
          <w:tcPr>
            <w:tcW w:w="5015" w:type="dxa"/>
            <w:tcBorders>
              <w:top w:val="single" w:sz="4" w:space="0" w:color="auto"/>
              <w:left w:val="single" w:sz="4" w:space="0" w:color="auto"/>
              <w:bottom w:val="single" w:sz="4" w:space="0" w:color="auto"/>
              <w:right w:val="single" w:sz="4" w:space="0" w:color="auto"/>
            </w:tcBorders>
            <w:noWrap/>
            <w:vAlign w:val="bottom"/>
          </w:tcPr>
          <w:p w14:paraId="08B21531" w14:textId="77777777" w:rsidR="00400187" w:rsidRPr="001F4D0D" w:rsidRDefault="00400187" w:rsidP="005835D1">
            <w:pPr>
              <w:rPr>
                <w:rFonts w:cs="Arial"/>
              </w:rPr>
            </w:pPr>
            <w:r w:rsidRPr="001F4D0D">
              <w:t>Asphalt Concrete Ty. SM-4.75E</w:t>
            </w:r>
          </w:p>
        </w:tc>
        <w:tc>
          <w:tcPr>
            <w:tcW w:w="1185" w:type="dxa"/>
            <w:tcBorders>
              <w:top w:val="single" w:sz="4" w:space="0" w:color="auto"/>
              <w:left w:val="single" w:sz="4" w:space="0" w:color="auto"/>
              <w:bottom w:val="single" w:sz="4" w:space="0" w:color="auto"/>
              <w:right w:val="single" w:sz="4" w:space="0" w:color="auto"/>
            </w:tcBorders>
            <w:noWrap/>
          </w:tcPr>
          <w:p w14:paraId="32E3A48F" w14:textId="77777777" w:rsidR="00400187" w:rsidRPr="001F4D0D" w:rsidRDefault="00400187" w:rsidP="005835D1">
            <w:pPr>
              <w:jc w:val="center"/>
              <w:rPr>
                <w:rFonts w:cs="Arial"/>
              </w:rPr>
            </w:pPr>
            <w:r w:rsidRPr="001F4D0D">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tcPr>
          <w:p w14:paraId="622CDEC9" w14:textId="77777777" w:rsidR="00400187" w:rsidRPr="007B4669" w:rsidRDefault="00400187" w:rsidP="005835D1">
            <w:pPr>
              <w:jc w:val="center"/>
              <w:rPr>
                <w:rFonts w:cs="Arial"/>
              </w:rPr>
            </w:pPr>
            <w:r w:rsidRPr="001F4D0D">
              <w:rPr>
                <w:rFonts w:cs="Arial"/>
              </w:rPr>
              <w:t>315</w:t>
            </w:r>
          </w:p>
        </w:tc>
      </w:tr>
      <w:tr w:rsidR="00D973EA" w14:paraId="307E96C2"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BE" w14:textId="77777777" w:rsidR="00D973EA" w:rsidRDefault="00D973EA">
            <w:pPr>
              <w:jc w:val="center"/>
              <w:rPr>
                <w:rFonts w:cs="Arial"/>
              </w:rPr>
            </w:pPr>
            <w:r>
              <w:rPr>
                <w:rFonts w:cs="Arial"/>
              </w:rPr>
              <w:t>16330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BF" w14:textId="77777777" w:rsidR="00D973EA" w:rsidRDefault="00D973EA">
            <w:pPr>
              <w:rPr>
                <w:rFonts w:cs="Arial"/>
              </w:rPr>
            </w:pPr>
            <w:r>
              <w:rPr>
                <w:rFonts w:cs="Arial"/>
              </w:rPr>
              <w:t xml:space="preserve">Asphalt Concrete Ty. SM-9.0A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C0"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C1" w14:textId="77777777" w:rsidR="00D973EA" w:rsidRDefault="00D973EA">
            <w:pPr>
              <w:jc w:val="center"/>
              <w:rPr>
                <w:rFonts w:cs="Arial"/>
              </w:rPr>
            </w:pPr>
            <w:r>
              <w:rPr>
                <w:rFonts w:cs="Arial"/>
              </w:rPr>
              <w:t>315</w:t>
            </w:r>
          </w:p>
        </w:tc>
      </w:tr>
      <w:tr w:rsidR="009C46DE" w14:paraId="42738BE9"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5BEBBF32" w14:textId="77777777" w:rsidR="009C46DE" w:rsidRDefault="009C46DE" w:rsidP="009C46DE">
            <w:pPr>
              <w:jc w:val="center"/>
              <w:rPr>
                <w:rFonts w:cs="Arial"/>
              </w:rPr>
            </w:pPr>
            <w:r>
              <w:rPr>
                <w:rFonts w:cs="Arial"/>
              </w:rPr>
              <w:t>16331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7E12D320" w14:textId="47248F87" w:rsidR="009C46DE" w:rsidRDefault="009C46DE" w:rsidP="00ED2AED">
            <w:pPr>
              <w:rPr>
                <w:rFonts w:cs="Arial"/>
              </w:rPr>
            </w:pPr>
            <w:proofErr w:type="spellStart"/>
            <w:r>
              <w:rPr>
                <w:rFonts w:cs="Arial"/>
              </w:rPr>
              <w:t>A</w:t>
            </w:r>
            <w:r w:rsidR="00ED2AED">
              <w:rPr>
                <w:rFonts w:cs="Arial"/>
              </w:rPr>
              <w:t>sph</w:t>
            </w:r>
            <w:proofErr w:type="spellEnd"/>
            <w:r>
              <w:rPr>
                <w:rFonts w:cs="Arial"/>
              </w:rPr>
              <w:t>. C</w:t>
            </w:r>
            <w:r w:rsidR="00ED2AED">
              <w:rPr>
                <w:rFonts w:cs="Arial"/>
              </w:rPr>
              <w:t>onc</w:t>
            </w:r>
            <w:r>
              <w:rPr>
                <w:rFonts w:cs="Arial"/>
              </w:rPr>
              <w:t>. T</w:t>
            </w:r>
            <w:r w:rsidR="00ED2AED">
              <w:rPr>
                <w:rFonts w:cs="Arial"/>
              </w:rPr>
              <w:t>y</w:t>
            </w:r>
            <w:r>
              <w:rPr>
                <w:rFonts w:cs="Arial"/>
              </w:rPr>
              <w:t>. SM-9.0D</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33A7D65" w14:textId="2847384B"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65E94E73" w14:textId="77777777" w:rsidR="009C46DE" w:rsidRDefault="009C46DE" w:rsidP="009C46DE">
            <w:pPr>
              <w:jc w:val="center"/>
              <w:rPr>
                <w:rFonts w:cs="Arial"/>
              </w:rPr>
            </w:pPr>
            <w:r>
              <w:rPr>
                <w:rFonts w:cs="Arial"/>
              </w:rPr>
              <w:t>315</w:t>
            </w:r>
          </w:p>
        </w:tc>
      </w:tr>
      <w:tr w:rsidR="009C46DE" w14:paraId="4CCD431A"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65CB4654" w14:textId="77777777" w:rsidR="009C46DE" w:rsidRDefault="009C46DE" w:rsidP="009C46DE">
            <w:pPr>
              <w:jc w:val="center"/>
              <w:rPr>
                <w:rFonts w:cs="Arial"/>
              </w:rPr>
            </w:pPr>
            <w:r>
              <w:rPr>
                <w:rFonts w:cs="Arial"/>
              </w:rPr>
              <w:t>16332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4255F8CE" w14:textId="4C0ECCFD" w:rsidR="009C46DE" w:rsidRDefault="009C46DE" w:rsidP="00ED2AED">
            <w:pPr>
              <w:rPr>
                <w:rFonts w:cs="Arial"/>
              </w:rPr>
            </w:pPr>
            <w:proofErr w:type="spellStart"/>
            <w:r>
              <w:rPr>
                <w:rFonts w:cs="Arial"/>
              </w:rPr>
              <w:t>A</w:t>
            </w:r>
            <w:r w:rsidR="00ED2AED">
              <w:rPr>
                <w:rFonts w:cs="Arial"/>
              </w:rPr>
              <w:t>sph</w:t>
            </w:r>
            <w:proofErr w:type="spellEnd"/>
            <w:r>
              <w:rPr>
                <w:rFonts w:cs="Arial"/>
              </w:rPr>
              <w:t>. C</w:t>
            </w:r>
            <w:r w:rsidR="00ED2AED">
              <w:rPr>
                <w:rFonts w:cs="Arial"/>
              </w:rPr>
              <w:t>onc</w:t>
            </w:r>
            <w:r>
              <w:rPr>
                <w:rFonts w:cs="Arial"/>
              </w:rPr>
              <w:t>. T</w:t>
            </w:r>
            <w:r w:rsidR="00ED2AED">
              <w:rPr>
                <w:rFonts w:cs="Arial"/>
              </w:rPr>
              <w:t>y</w:t>
            </w:r>
            <w:r>
              <w:rPr>
                <w:rFonts w:cs="Arial"/>
              </w:rPr>
              <w:t>. SM-9.0E</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7736CD13" w14:textId="38AFB235"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0C6654BB" w14:textId="77777777" w:rsidR="009C46DE" w:rsidRDefault="009C46DE" w:rsidP="009C46DE">
            <w:pPr>
              <w:jc w:val="center"/>
              <w:rPr>
                <w:rFonts w:cs="Arial"/>
              </w:rPr>
            </w:pPr>
            <w:r>
              <w:rPr>
                <w:rFonts w:cs="Arial"/>
              </w:rPr>
              <w:t>315</w:t>
            </w:r>
          </w:p>
        </w:tc>
      </w:tr>
      <w:tr w:rsidR="00D973EA" w14:paraId="307E96C7"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C3" w14:textId="77777777" w:rsidR="00D973EA" w:rsidRDefault="00D973EA">
            <w:pPr>
              <w:jc w:val="center"/>
              <w:rPr>
                <w:rFonts w:cs="Arial"/>
              </w:rPr>
            </w:pPr>
            <w:r>
              <w:rPr>
                <w:rFonts w:cs="Arial"/>
              </w:rPr>
              <w:t>16335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C4" w14:textId="77777777" w:rsidR="00D973EA" w:rsidRDefault="00D973EA">
            <w:pPr>
              <w:rPr>
                <w:rFonts w:cs="Arial"/>
              </w:rPr>
            </w:pPr>
            <w:r>
              <w:rPr>
                <w:rFonts w:cs="Arial"/>
              </w:rPr>
              <w:t xml:space="preserve">Asphalt Concrete Ty. SM-9.5A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C5"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C6" w14:textId="77777777" w:rsidR="00D973EA" w:rsidRDefault="00D973EA">
            <w:pPr>
              <w:jc w:val="center"/>
              <w:rPr>
                <w:rFonts w:cs="Arial"/>
              </w:rPr>
            </w:pPr>
            <w:r>
              <w:rPr>
                <w:rFonts w:cs="Arial"/>
              </w:rPr>
              <w:t>315</w:t>
            </w:r>
          </w:p>
        </w:tc>
      </w:tr>
      <w:tr w:rsidR="00D973EA" w14:paraId="307E96CC"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C8" w14:textId="77777777" w:rsidR="00D973EA" w:rsidRDefault="00D973EA">
            <w:pPr>
              <w:jc w:val="center"/>
              <w:rPr>
                <w:rFonts w:cs="Arial"/>
              </w:rPr>
            </w:pPr>
            <w:r>
              <w:rPr>
                <w:rFonts w:cs="Arial"/>
              </w:rPr>
              <w:t>16337</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C9" w14:textId="77777777" w:rsidR="00D973EA" w:rsidRDefault="00D973EA">
            <w:pPr>
              <w:rPr>
                <w:rFonts w:cs="Arial"/>
              </w:rPr>
            </w:pPr>
            <w:proofErr w:type="spellStart"/>
            <w:r>
              <w:rPr>
                <w:rFonts w:cs="Arial"/>
              </w:rPr>
              <w:t>Asph</w:t>
            </w:r>
            <w:proofErr w:type="spellEnd"/>
            <w:r>
              <w:rPr>
                <w:rFonts w:cs="Arial"/>
              </w:rPr>
              <w:t xml:space="preserve">. Conc. Ty. SM-9.5ASL (Spot Level)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CA"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CB" w14:textId="77777777" w:rsidR="00D973EA" w:rsidRDefault="00D973EA">
            <w:pPr>
              <w:jc w:val="center"/>
              <w:rPr>
                <w:rFonts w:cs="Arial"/>
              </w:rPr>
            </w:pPr>
            <w:r>
              <w:rPr>
                <w:rFonts w:cs="Arial"/>
              </w:rPr>
              <w:t>315</w:t>
            </w:r>
          </w:p>
        </w:tc>
      </w:tr>
      <w:tr w:rsidR="00D973EA" w14:paraId="307E96D1"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CD" w14:textId="77777777" w:rsidR="00D973EA" w:rsidRDefault="00D973EA">
            <w:pPr>
              <w:jc w:val="center"/>
              <w:rPr>
                <w:rFonts w:cs="Arial"/>
              </w:rPr>
            </w:pPr>
            <w:r>
              <w:rPr>
                <w:rFonts w:cs="Arial"/>
              </w:rPr>
              <w:t>16340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CE" w14:textId="77777777" w:rsidR="00D973EA" w:rsidRDefault="00D973EA">
            <w:pPr>
              <w:rPr>
                <w:rFonts w:cs="Arial"/>
              </w:rPr>
            </w:pPr>
            <w:r>
              <w:rPr>
                <w:rFonts w:cs="Arial"/>
              </w:rPr>
              <w:t xml:space="preserve">Asphalt Concrete Ty. SM-9.5D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CF"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D0" w14:textId="77777777" w:rsidR="00D973EA" w:rsidRDefault="00D973EA">
            <w:pPr>
              <w:jc w:val="center"/>
              <w:rPr>
                <w:rFonts w:cs="Arial"/>
              </w:rPr>
            </w:pPr>
            <w:r>
              <w:rPr>
                <w:rFonts w:cs="Arial"/>
              </w:rPr>
              <w:t>315</w:t>
            </w:r>
          </w:p>
        </w:tc>
      </w:tr>
      <w:tr w:rsidR="00D973EA" w14:paraId="307E96D6"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D2" w14:textId="77777777" w:rsidR="00D973EA" w:rsidRDefault="00D973EA">
            <w:pPr>
              <w:jc w:val="center"/>
              <w:rPr>
                <w:rFonts w:cs="Arial"/>
              </w:rPr>
            </w:pPr>
            <w:r>
              <w:rPr>
                <w:rFonts w:cs="Arial"/>
              </w:rPr>
              <w:t>16342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D3" w14:textId="77777777" w:rsidR="00D973EA" w:rsidRDefault="00D973EA">
            <w:pPr>
              <w:rPr>
                <w:rFonts w:cs="Arial"/>
              </w:rPr>
            </w:pPr>
            <w:proofErr w:type="spellStart"/>
            <w:r>
              <w:rPr>
                <w:rFonts w:cs="Arial"/>
              </w:rPr>
              <w:t>Asph</w:t>
            </w:r>
            <w:proofErr w:type="spellEnd"/>
            <w:r>
              <w:rPr>
                <w:rFonts w:cs="Arial"/>
              </w:rPr>
              <w:t xml:space="preserve">. Conc. Ty. SM-9.5DSL (Spot Level)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D4"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D5" w14:textId="77777777" w:rsidR="00D973EA" w:rsidRDefault="00D973EA">
            <w:pPr>
              <w:jc w:val="center"/>
              <w:rPr>
                <w:rFonts w:cs="Arial"/>
              </w:rPr>
            </w:pPr>
            <w:r>
              <w:rPr>
                <w:rFonts w:cs="Arial"/>
              </w:rPr>
              <w:t>315</w:t>
            </w:r>
          </w:p>
        </w:tc>
      </w:tr>
      <w:tr w:rsidR="00D973EA" w14:paraId="307E96DB"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D7" w14:textId="77777777" w:rsidR="00D973EA" w:rsidRDefault="00D973EA">
            <w:pPr>
              <w:jc w:val="center"/>
              <w:rPr>
                <w:rFonts w:cs="Arial"/>
              </w:rPr>
            </w:pPr>
            <w:r>
              <w:rPr>
                <w:rFonts w:cs="Arial"/>
              </w:rPr>
              <w:t>16345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D8" w14:textId="77777777" w:rsidR="00D973EA" w:rsidRDefault="00D973EA">
            <w:pPr>
              <w:rPr>
                <w:rFonts w:cs="Arial"/>
              </w:rPr>
            </w:pPr>
            <w:r>
              <w:rPr>
                <w:rFonts w:cs="Arial"/>
              </w:rPr>
              <w:t xml:space="preserve">Asphalt Concrete Ty. SM-9.5E (64E-22)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D9"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DA" w14:textId="77777777" w:rsidR="00D973EA" w:rsidRDefault="00D973EA">
            <w:pPr>
              <w:jc w:val="center"/>
              <w:rPr>
                <w:rFonts w:cs="Arial"/>
              </w:rPr>
            </w:pPr>
            <w:r>
              <w:rPr>
                <w:rFonts w:cs="Arial"/>
              </w:rPr>
              <w:t>315</w:t>
            </w:r>
          </w:p>
        </w:tc>
      </w:tr>
      <w:tr w:rsidR="00D973EA" w14:paraId="307E96E0"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DC" w14:textId="77777777" w:rsidR="00D973EA" w:rsidRDefault="00D973EA">
            <w:pPr>
              <w:jc w:val="center"/>
              <w:rPr>
                <w:rFonts w:cs="Arial"/>
              </w:rPr>
            </w:pPr>
            <w:r>
              <w:rPr>
                <w:rFonts w:cs="Arial"/>
              </w:rPr>
              <w:t>16350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DD" w14:textId="77777777" w:rsidR="00D973EA" w:rsidRDefault="00D973EA">
            <w:pPr>
              <w:rPr>
                <w:rFonts w:cs="Arial"/>
              </w:rPr>
            </w:pPr>
            <w:r>
              <w:rPr>
                <w:rFonts w:cs="Arial"/>
              </w:rPr>
              <w:t xml:space="preserve">Asphalt Concrete Ty. SM-12.5A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DE"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DF" w14:textId="77777777" w:rsidR="00D973EA" w:rsidRDefault="00D973EA">
            <w:pPr>
              <w:jc w:val="center"/>
              <w:rPr>
                <w:rFonts w:cs="Arial"/>
              </w:rPr>
            </w:pPr>
            <w:r>
              <w:rPr>
                <w:rFonts w:cs="Arial"/>
              </w:rPr>
              <w:t>315</w:t>
            </w:r>
          </w:p>
        </w:tc>
      </w:tr>
      <w:tr w:rsidR="00D973EA" w14:paraId="307E96E5"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E1" w14:textId="77777777" w:rsidR="00D973EA" w:rsidRDefault="00D973EA">
            <w:pPr>
              <w:jc w:val="center"/>
              <w:rPr>
                <w:rFonts w:cs="Arial"/>
              </w:rPr>
            </w:pPr>
            <w:r>
              <w:rPr>
                <w:rFonts w:cs="Arial"/>
              </w:rPr>
              <w:t>16352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E2" w14:textId="77777777" w:rsidR="00D973EA" w:rsidRDefault="00D973EA">
            <w:pPr>
              <w:rPr>
                <w:rFonts w:cs="Arial"/>
              </w:rPr>
            </w:pPr>
            <w:proofErr w:type="spellStart"/>
            <w:r>
              <w:rPr>
                <w:rFonts w:cs="Arial"/>
              </w:rPr>
              <w:t>Asph</w:t>
            </w:r>
            <w:proofErr w:type="spellEnd"/>
            <w:r>
              <w:rPr>
                <w:rFonts w:cs="Arial"/>
              </w:rPr>
              <w:t xml:space="preserve">. Con. Ty. SM-12.5ASL (Spot Level)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E3"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E4" w14:textId="77777777" w:rsidR="00D973EA" w:rsidRDefault="00D973EA">
            <w:pPr>
              <w:jc w:val="center"/>
              <w:rPr>
                <w:rFonts w:cs="Arial"/>
              </w:rPr>
            </w:pPr>
            <w:r>
              <w:rPr>
                <w:rFonts w:cs="Arial"/>
              </w:rPr>
              <w:t>315</w:t>
            </w:r>
          </w:p>
        </w:tc>
      </w:tr>
      <w:tr w:rsidR="00D973EA" w14:paraId="307E96EA"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E6" w14:textId="77777777" w:rsidR="00D973EA" w:rsidRDefault="00D973EA">
            <w:pPr>
              <w:jc w:val="center"/>
              <w:rPr>
                <w:rFonts w:cs="Arial"/>
              </w:rPr>
            </w:pPr>
            <w:r>
              <w:rPr>
                <w:rFonts w:cs="Arial"/>
              </w:rPr>
              <w:t>16355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E7" w14:textId="77777777" w:rsidR="00D973EA" w:rsidRDefault="00D973EA">
            <w:pPr>
              <w:rPr>
                <w:rFonts w:cs="Arial"/>
              </w:rPr>
            </w:pPr>
            <w:r>
              <w:rPr>
                <w:rFonts w:cs="Arial"/>
              </w:rPr>
              <w:t xml:space="preserve">Asphalt Concrete Ty. SM-12.5D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E8"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E9" w14:textId="77777777" w:rsidR="00D973EA" w:rsidRDefault="00D973EA">
            <w:pPr>
              <w:jc w:val="center"/>
              <w:rPr>
                <w:rFonts w:cs="Arial"/>
              </w:rPr>
            </w:pPr>
            <w:r>
              <w:rPr>
                <w:rFonts w:cs="Arial"/>
              </w:rPr>
              <w:t>315</w:t>
            </w:r>
          </w:p>
        </w:tc>
      </w:tr>
      <w:tr w:rsidR="00D973EA" w14:paraId="307E96EF"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EB" w14:textId="77777777" w:rsidR="00D973EA" w:rsidRDefault="00D973EA">
            <w:pPr>
              <w:jc w:val="center"/>
              <w:rPr>
                <w:rFonts w:cs="Arial"/>
              </w:rPr>
            </w:pPr>
            <w:r>
              <w:rPr>
                <w:rFonts w:cs="Arial"/>
              </w:rPr>
              <w:t>16357</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EC" w14:textId="77777777" w:rsidR="00D973EA" w:rsidRDefault="00D973EA">
            <w:pPr>
              <w:rPr>
                <w:rFonts w:cs="Arial"/>
              </w:rPr>
            </w:pPr>
            <w:proofErr w:type="spellStart"/>
            <w:r>
              <w:rPr>
                <w:rFonts w:cs="Arial"/>
              </w:rPr>
              <w:t>Asph</w:t>
            </w:r>
            <w:proofErr w:type="spellEnd"/>
            <w:r>
              <w:rPr>
                <w:rFonts w:cs="Arial"/>
              </w:rPr>
              <w:t xml:space="preserve">. Con. Ty. SM-12.5DSL (Spot Level)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ED"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EE" w14:textId="77777777" w:rsidR="00D973EA" w:rsidRDefault="00D973EA">
            <w:pPr>
              <w:jc w:val="center"/>
              <w:rPr>
                <w:rFonts w:cs="Arial"/>
              </w:rPr>
            </w:pPr>
            <w:r>
              <w:rPr>
                <w:rFonts w:cs="Arial"/>
              </w:rPr>
              <w:t>315</w:t>
            </w:r>
          </w:p>
        </w:tc>
      </w:tr>
      <w:tr w:rsidR="00D973EA" w14:paraId="307E96F4"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F0" w14:textId="77777777" w:rsidR="00D973EA" w:rsidRDefault="00D973EA">
            <w:pPr>
              <w:jc w:val="center"/>
              <w:rPr>
                <w:rFonts w:cs="Arial"/>
              </w:rPr>
            </w:pPr>
            <w:r>
              <w:rPr>
                <w:rFonts w:cs="Arial"/>
              </w:rPr>
              <w:t>16360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F1" w14:textId="77777777" w:rsidR="00D973EA" w:rsidRDefault="00D973EA">
            <w:pPr>
              <w:rPr>
                <w:rFonts w:cs="Arial"/>
              </w:rPr>
            </w:pPr>
            <w:r>
              <w:rPr>
                <w:rFonts w:cs="Arial"/>
              </w:rPr>
              <w:t xml:space="preserve">Asphalt Concrete Ty. SM-12.5E (64E-22)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F2"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F3" w14:textId="77777777" w:rsidR="00D973EA" w:rsidRDefault="00D973EA">
            <w:pPr>
              <w:jc w:val="center"/>
              <w:rPr>
                <w:rFonts w:cs="Arial"/>
              </w:rPr>
            </w:pPr>
            <w:r>
              <w:rPr>
                <w:rFonts w:cs="Arial"/>
              </w:rPr>
              <w:t>315</w:t>
            </w:r>
          </w:p>
        </w:tc>
      </w:tr>
      <w:tr w:rsidR="00D973EA" w14:paraId="307E96F9"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6F5" w14:textId="77777777" w:rsidR="00D973EA" w:rsidRDefault="00D973EA">
            <w:pPr>
              <w:jc w:val="center"/>
              <w:rPr>
                <w:rFonts w:cs="Arial"/>
              </w:rPr>
            </w:pPr>
            <w:r>
              <w:rPr>
                <w:rFonts w:cs="Arial"/>
              </w:rPr>
              <w:t>16362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6F6" w14:textId="77777777" w:rsidR="00D973EA" w:rsidRDefault="00D973EA">
            <w:pPr>
              <w:rPr>
                <w:rFonts w:cs="Arial"/>
              </w:rPr>
            </w:pPr>
            <w:r>
              <w:rPr>
                <w:rFonts w:cs="Arial"/>
              </w:rPr>
              <w:t>Asphalt Concrete Ty. SM-19.0A</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6F7"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6F8" w14:textId="77777777" w:rsidR="00D973EA" w:rsidRDefault="00D973EA">
            <w:pPr>
              <w:jc w:val="center"/>
              <w:rPr>
                <w:rFonts w:cs="Arial"/>
              </w:rPr>
            </w:pPr>
            <w:r>
              <w:rPr>
                <w:rFonts w:cs="Arial"/>
              </w:rPr>
              <w:t>315</w:t>
            </w:r>
          </w:p>
        </w:tc>
      </w:tr>
      <w:tr w:rsidR="00D973EA" w14:paraId="307E96FE"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center"/>
            <w:hideMark/>
          </w:tcPr>
          <w:p w14:paraId="307E96FA" w14:textId="77777777" w:rsidR="00D973EA" w:rsidRDefault="00D973EA">
            <w:pPr>
              <w:jc w:val="center"/>
              <w:rPr>
                <w:rFonts w:cs="Arial"/>
              </w:rPr>
            </w:pPr>
            <w:r>
              <w:rPr>
                <w:rFonts w:cs="Arial"/>
              </w:rPr>
              <w:t>16363</w:t>
            </w:r>
          </w:p>
        </w:tc>
        <w:tc>
          <w:tcPr>
            <w:tcW w:w="5015" w:type="dxa"/>
            <w:tcBorders>
              <w:top w:val="single" w:sz="4" w:space="0" w:color="auto"/>
              <w:left w:val="single" w:sz="4" w:space="0" w:color="auto"/>
              <w:bottom w:val="single" w:sz="4" w:space="0" w:color="auto"/>
              <w:right w:val="single" w:sz="4" w:space="0" w:color="auto"/>
            </w:tcBorders>
            <w:noWrap/>
            <w:vAlign w:val="center"/>
            <w:hideMark/>
          </w:tcPr>
          <w:p w14:paraId="307E96FB" w14:textId="77777777" w:rsidR="00D973EA" w:rsidRDefault="00D973EA">
            <w:pPr>
              <w:rPr>
                <w:rFonts w:cs="Arial"/>
              </w:rPr>
            </w:pPr>
            <w:r>
              <w:rPr>
                <w:rFonts w:cs="Arial"/>
              </w:rPr>
              <w:t>Asphalt Concrete Ty. SM-19.0D</w:t>
            </w:r>
          </w:p>
        </w:tc>
        <w:tc>
          <w:tcPr>
            <w:tcW w:w="1185" w:type="dxa"/>
            <w:tcBorders>
              <w:top w:val="single" w:sz="4" w:space="0" w:color="auto"/>
              <w:left w:val="single" w:sz="4" w:space="0" w:color="auto"/>
              <w:bottom w:val="single" w:sz="4" w:space="0" w:color="auto"/>
              <w:right w:val="single" w:sz="4" w:space="0" w:color="auto"/>
            </w:tcBorders>
            <w:noWrap/>
            <w:vAlign w:val="center"/>
            <w:hideMark/>
          </w:tcPr>
          <w:p w14:paraId="307E96FC"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center"/>
            <w:hideMark/>
          </w:tcPr>
          <w:p w14:paraId="307E96FD" w14:textId="77777777" w:rsidR="00D973EA" w:rsidRDefault="00D973EA">
            <w:pPr>
              <w:jc w:val="center"/>
              <w:rPr>
                <w:rFonts w:cs="Arial"/>
              </w:rPr>
            </w:pPr>
            <w:r>
              <w:rPr>
                <w:rFonts w:cs="Arial"/>
              </w:rPr>
              <w:t>315</w:t>
            </w:r>
          </w:p>
        </w:tc>
      </w:tr>
      <w:tr w:rsidR="00D973EA" w14:paraId="307E9703"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center"/>
            <w:hideMark/>
          </w:tcPr>
          <w:p w14:paraId="307E96FF" w14:textId="77777777" w:rsidR="00D973EA" w:rsidRDefault="00D973EA">
            <w:pPr>
              <w:jc w:val="center"/>
              <w:rPr>
                <w:rFonts w:cs="Arial"/>
              </w:rPr>
            </w:pPr>
            <w:r>
              <w:rPr>
                <w:rFonts w:cs="Arial"/>
              </w:rPr>
              <w:t>16364</w:t>
            </w:r>
          </w:p>
        </w:tc>
        <w:tc>
          <w:tcPr>
            <w:tcW w:w="5015" w:type="dxa"/>
            <w:tcBorders>
              <w:top w:val="single" w:sz="4" w:space="0" w:color="auto"/>
              <w:left w:val="single" w:sz="4" w:space="0" w:color="auto"/>
              <w:bottom w:val="single" w:sz="4" w:space="0" w:color="auto"/>
              <w:right w:val="single" w:sz="4" w:space="0" w:color="auto"/>
            </w:tcBorders>
            <w:noWrap/>
            <w:vAlign w:val="center"/>
            <w:hideMark/>
          </w:tcPr>
          <w:p w14:paraId="307E9700" w14:textId="77777777" w:rsidR="00D973EA" w:rsidRDefault="00D973EA">
            <w:pPr>
              <w:rPr>
                <w:rFonts w:cs="Arial"/>
              </w:rPr>
            </w:pPr>
            <w:r>
              <w:rPr>
                <w:rFonts w:cs="Arial"/>
              </w:rPr>
              <w:t>Asphalt Concrete Ty. SM-19.0E (76-22 or 64E)</w:t>
            </w:r>
          </w:p>
        </w:tc>
        <w:tc>
          <w:tcPr>
            <w:tcW w:w="1185" w:type="dxa"/>
            <w:tcBorders>
              <w:top w:val="single" w:sz="4" w:space="0" w:color="auto"/>
              <w:left w:val="single" w:sz="4" w:space="0" w:color="auto"/>
              <w:bottom w:val="single" w:sz="4" w:space="0" w:color="auto"/>
              <w:right w:val="single" w:sz="4" w:space="0" w:color="auto"/>
            </w:tcBorders>
            <w:noWrap/>
            <w:vAlign w:val="center"/>
            <w:hideMark/>
          </w:tcPr>
          <w:p w14:paraId="307E9701"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center"/>
            <w:hideMark/>
          </w:tcPr>
          <w:p w14:paraId="307E9702" w14:textId="3B98DE66" w:rsidR="00D973EA" w:rsidRDefault="00D973EA">
            <w:pPr>
              <w:jc w:val="center"/>
              <w:rPr>
                <w:rFonts w:cs="Arial"/>
              </w:rPr>
            </w:pPr>
            <w:r>
              <w:rPr>
                <w:rFonts w:cs="Arial"/>
              </w:rPr>
              <w:t>315</w:t>
            </w:r>
          </w:p>
        </w:tc>
      </w:tr>
      <w:tr w:rsidR="00D973EA" w14:paraId="307E9708"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04" w14:textId="77777777" w:rsidR="00D973EA" w:rsidRDefault="00D973EA">
            <w:pPr>
              <w:jc w:val="center"/>
              <w:rPr>
                <w:rFonts w:cs="Arial"/>
              </w:rPr>
            </w:pPr>
            <w:r>
              <w:rPr>
                <w:rFonts w:cs="Arial"/>
              </w:rPr>
              <w:t>16365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05" w14:textId="77777777" w:rsidR="00D973EA" w:rsidRDefault="00D973EA">
            <w:pPr>
              <w:rPr>
                <w:rFonts w:cs="Arial"/>
              </w:rPr>
            </w:pPr>
            <w:r>
              <w:rPr>
                <w:rFonts w:cs="Arial"/>
              </w:rPr>
              <w:t xml:space="preserve">Asphalt Concrete Ty. IM-19.0A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06"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07" w14:textId="77777777" w:rsidR="00D973EA" w:rsidRDefault="00D973EA">
            <w:pPr>
              <w:jc w:val="center"/>
              <w:rPr>
                <w:rFonts w:cs="Arial"/>
              </w:rPr>
            </w:pPr>
            <w:r>
              <w:rPr>
                <w:rFonts w:cs="Arial"/>
              </w:rPr>
              <w:t>315</w:t>
            </w:r>
          </w:p>
        </w:tc>
      </w:tr>
      <w:tr w:rsidR="009C46DE" w14:paraId="35D76B33"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464AE7CF" w14:textId="77777777" w:rsidR="009C46DE" w:rsidRDefault="009C46DE" w:rsidP="009C46DE">
            <w:pPr>
              <w:jc w:val="center"/>
              <w:rPr>
                <w:rFonts w:cs="Arial"/>
              </w:rPr>
            </w:pPr>
            <w:r>
              <w:rPr>
                <w:rFonts w:cs="Arial"/>
              </w:rPr>
              <w:t>16366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42ABD4E7" w14:textId="49178E98" w:rsidR="009C46DE" w:rsidRDefault="009C46DE" w:rsidP="00ED2AED">
            <w:pPr>
              <w:rPr>
                <w:rFonts w:cs="Arial"/>
              </w:rPr>
            </w:pPr>
            <w:proofErr w:type="spellStart"/>
            <w:r>
              <w:rPr>
                <w:rFonts w:cs="Arial"/>
              </w:rPr>
              <w:t>A</w:t>
            </w:r>
            <w:r w:rsidR="00ED2AED">
              <w:rPr>
                <w:rFonts w:cs="Arial"/>
              </w:rPr>
              <w:t>sph</w:t>
            </w:r>
            <w:proofErr w:type="spellEnd"/>
            <w:r>
              <w:rPr>
                <w:rFonts w:cs="Arial"/>
              </w:rPr>
              <w:t>. C</w:t>
            </w:r>
            <w:r w:rsidR="00ED2AED">
              <w:rPr>
                <w:rFonts w:cs="Arial"/>
              </w:rPr>
              <w:t>onc</w:t>
            </w:r>
            <w:r>
              <w:rPr>
                <w:rFonts w:cs="Arial"/>
              </w:rPr>
              <w:t>. T</w:t>
            </w:r>
            <w:r w:rsidR="00ED2AED">
              <w:rPr>
                <w:rFonts w:cs="Arial"/>
              </w:rPr>
              <w:t>y</w:t>
            </w:r>
            <w:r>
              <w:rPr>
                <w:rFonts w:cs="Arial"/>
              </w:rPr>
              <w:t>. BM-25.0D+0.4</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5513808D" w14:textId="57C48149"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68378ADF" w14:textId="77777777" w:rsidR="009C46DE" w:rsidRDefault="009C46DE" w:rsidP="009C46DE">
            <w:pPr>
              <w:jc w:val="center"/>
              <w:rPr>
                <w:rFonts w:cs="Arial"/>
              </w:rPr>
            </w:pPr>
            <w:r>
              <w:rPr>
                <w:rFonts w:cs="Arial"/>
              </w:rPr>
              <w:t>ATTD</w:t>
            </w:r>
          </w:p>
        </w:tc>
      </w:tr>
      <w:tr w:rsidR="009C46DE" w14:paraId="0EA56D67"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2438435E" w14:textId="77777777" w:rsidR="009C46DE" w:rsidRDefault="009C46DE" w:rsidP="009C46DE">
            <w:pPr>
              <w:jc w:val="center"/>
              <w:rPr>
                <w:rFonts w:cs="Arial"/>
              </w:rPr>
            </w:pPr>
            <w:r>
              <w:rPr>
                <w:rFonts w:cs="Arial"/>
              </w:rPr>
              <w:t>16367</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1D7D3DB3" w14:textId="7F356237" w:rsidR="009C46DE" w:rsidRDefault="009C46DE" w:rsidP="00ED2AED">
            <w:pPr>
              <w:rPr>
                <w:rFonts w:cs="Arial"/>
              </w:rPr>
            </w:pPr>
            <w:proofErr w:type="spellStart"/>
            <w:r>
              <w:rPr>
                <w:rFonts w:cs="Arial"/>
              </w:rPr>
              <w:t>A</w:t>
            </w:r>
            <w:r w:rsidR="00ED2AED">
              <w:rPr>
                <w:rFonts w:cs="Arial"/>
              </w:rPr>
              <w:t>sph</w:t>
            </w:r>
            <w:proofErr w:type="spellEnd"/>
            <w:r>
              <w:rPr>
                <w:rFonts w:cs="Arial"/>
              </w:rPr>
              <w:t>. C</w:t>
            </w:r>
            <w:r w:rsidR="00ED2AED">
              <w:rPr>
                <w:rFonts w:cs="Arial"/>
              </w:rPr>
              <w:t>onc</w:t>
            </w:r>
            <w:r>
              <w:rPr>
                <w:rFonts w:cs="Arial"/>
              </w:rPr>
              <w:t>. TY. BM-25.0D+0.8</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68B4B99E" w14:textId="28E033CE"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7841C813" w14:textId="77777777" w:rsidR="009C46DE" w:rsidRDefault="009C46DE" w:rsidP="009C46DE">
            <w:pPr>
              <w:jc w:val="center"/>
              <w:rPr>
                <w:rFonts w:cs="Arial"/>
              </w:rPr>
            </w:pPr>
            <w:r>
              <w:rPr>
                <w:rFonts w:cs="Arial"/>
              </w:rPr>
              <w:t>ATTD</w:t>
            </w:r>
          </w:p>
        </w:tc>
      </w:tr>
      <w:tr w:rsidR="00D973EA" w14:paraId="307E970D"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09" w14:textId="77777777" w:rsidR="00D973EA" w:rsidRDefault="00D973EA">
            <w:pPr>
              <w:jc w:val="center"/>
              <w:rPr>
                <w:rFonts w:cs="Arial"/>
              </w:rPr>
            </w:pPr>
            <w:r>
              <w:rPr>
                <w:rFonts w:cs="Arial"/>
              </w:rPr>
              <w:t>16370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0A" w14:textId="77777777" w:rsidR="00D973EA" w:rsidRDefault="00D973EA">
            <w:pPr>
              <w:rPr>
                <w:rFonts w:cs="Arial"/>
              </w:rPr>
            </w:pPr>
            <w:r>
              <w:rPr>
                <w:rFonts w:cs="Arial"/>
              </w:rPr>
              <w:t xml:space="preserve">Asphalt Concrete Ty. IM-19.0D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0B"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0C" w14:textId="77777777" w:rsidR="00D973EA" w:rsidRDefault="00D973EA">
            <w:pPr>
              <w:jc w:val="center"/>
              <w:rPr>
                <w:rFonts w:cs="Arial"/>
              </w:rPr>
            </w:pPr>
            <w:r>
              <w:rPr>
                <w:rFonts w:cs="Arial"/>
              </w:rPr>
              <w:t>315</w:t>
            </w:r>
          </w:p>
        </w:tc>
      </w:tr>
      <w:tr w:rsidR="00D973EA" w14:paraId="307E9712"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center"/>
            <w:hideMark/>
          </w:tcPr>
          <w:p w14:paraId="307E970E" w14:textId="77777777" w:rsidR="00D973EA" w:rsidRDefault="00D973EA">
            <w:pPr>
              <w:jc w:val="center"/>
              <w:rPr>
                <w:rFonts w:cs="Arial"/>
              </w:rPr>
            </w:pPr>
            <w:r>
              <w:rPr>
                <w:rFonts w:cs="Arial"/>
              </w:rPr>
              <w:t>16371</w:t>
            </w:r>
          </w:p>
        </w:tc>
        <w:tc>
          <w:tcPr>
            <w:tcW w:w="5015" w:type="dxa"/>
            <w:tcBorders>
              <w:top w:val="single" w:sz="4" w:space="0" w:color="auto"/>
              <w:left w:val="single" w:sz="4" w:space="0" w:color="auto"/>
              <w:bottom w:val="single" w:sz="4" w:space="0" w:color="auto"/>
              <w:right w:val="single" w:sz="4" w:space="0" w:color="auto"/>
            </w:tcBorders>
            <w:noWrap/>
            <w:vAlign w:val="center"/>
            <w:hideMark/>
          </w:tcPr>
          <w:p w14:paraId="307E970F" w14:textId="77777777" w:rsidR="00D973EA" w:rsidRDefault="00D973EA">
            <w:pPr>
              <w:rPr>
                <w:rFonts w:cs="Arial"/>
              </w:rPr>
            </w:pPr>
            <w:r>
              <w:rPr>
                <w:rFonts w:cs="Arial"/>
              </w:rPr>
              <w:t>Asphalt Concrete Ty. IM-19.0E (76-22 or 64E)</w:t>
            </w:r>
          </w:p>
        </w:tc>
        <w:tc>
          <w:tcPr>
            <w:tcW w:w="1185" w:type="dxa"/>
            <w:tcBorders>
              <w:top w:val="single" w:sz="4" w:space="0" w:color="auto"/>
              <w:left w:val="single" w:sz="4" w:space="0" w:color="auto"/>
              <w:bottom w:val="single" w:sz="4" w:space="0" w:color="auto"/>
              <w:right w:val="single" w:sz="4" w:space="0" w:color="auto"/>
            </w:tcBorders>
            <w:noWrap/>
            <w:vAlign w:val="center"/>
            <w:hideMark/>
          </w:tcPr>
          <w:p w14:paraId="307E9710"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center"/>
            <w:hideMark/>
          </w:tcPr>
          <w:p w14:paraId="307E9711" w14:textId="77777777" w:rsidR="00D973EA" w:rsidRDefault="00D973EA">
            <w:pPr>
              <w:jc w:val="center"/>
              <w:rPr>
                <w:rFonts w:cs="Arial"/>
              </w:rPr>
            </w:pPr>
            <w:r>
              <w:rPr>
                <w:rFonts w:cs="Arial"/>
              </w:rPr>
              <w:t>315</w:t>
            </w:r>
          </w:p>
        </w:tc>
      </w:tr>
      <w:tr w:rsidR="00D973EA" w14:paraId="307E9717"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13" w14:textId="77777777" w:rsidR="00D973EA" w:rsidRDefault="00D973EA">
            <w:pPr>
              <w:jc w:val="center"/>
              <w:rPr>
                <w:rFonts w:cs="Arial"/>
              </w:rPr>
            </w:pPr>
            <w:r>
              <w:rPr>
                <w:rFonts w:cs="Arial"/>
              </w:rPr>
              <w:t>16373</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14" w14:textId="77777777" w:rsidR="00D973EA" w:rsidRDefault="00D973EA">
            <w:pPr>
              <w:rPr>
                <w:rFonts w:cs="Arial"/>
              </w:rPr>
            </w:pPr>
            <w:r>
              <w:rPr>
                <w:rFonts w:cs="Arial"/>
              </w:rPr>
              <w:t>Asphalt Concrete Ty. IM-19.0A (T)</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15"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16" w14:textId="77777777" w:rsidR="00D973EA" w:rsidRDefault="00D973EA">
            <w:pPr>
              <w:jc w:val="center"/>
              <w:rPr>
                <w:rFonts w:cs="Arial"/>
              </w:rPr>
            </w:pPr>
            <w:r>
              <w:rPr>
                <w:rFonts w:cs="Arial"/>
              </w:rPr>
              <w:t>315</w:t>
            </w:r>
          </w:p>
        </w:tc>
      </w:tr>
      <w:tr w:rsidR="00D973EA" w14:paraId="307E971C"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18" w14:textId="77777777" w:rsidR="00D973EA" w:rsidRDefault="00D973EA">
            <w:pPr>
              <w:jc w:val="center"/>
              <w:rPr>
                <w:rFonts w:cs="Arial"/>
              </w:rPr>
            </w:pPr>
            <w:r>
              <w:rPr>
                <w:rFonts w:cs="Arial"/>
              </w:rPr>
              <w:t>16374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19" w14:textId="77777777" w:rsidR="00D973EA" w:rsidRDefault="00D973EA">
            <w:pPr>
              <w:rPr>
                <w:rFonts w:cs="Arial"/>
              </w:rPr>
            </w:pPr>
            <w:r>
              <w:rPr>
                <w:rFonts w:cs="Arial"/>
              </w:rPr>
              <w:t xml:space="preserve">Asphalt Concrete Ty. IM-19.0D (T)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1A"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1B" w14:textId="77777777" w:rsidR="00D973EA" w:rsidRDefault="00D973EA">
            <w:pPr>
              <w:jc w:val="center"/>
              <w:rPr>
                <w:rFonts w:cs="Arial"/>
              </w:rPr>
            </w:pPr>
            <w:r>
              <w:rPr>
                <w:rFonts w:cs="Arial"/>
              </w:rPr>
              <w:t>315</w:t>
            </w:r>
          </w:p>
        </w:tc>
      </w:tr>
      <w:tr w:rsidR="00D973EA" w14:paraId="307E9721"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1D" w14:textId="77777777" w:rsidR="00D973EA" w:rsidRDefault="00D973EA">
            <w:pPr>
              <w:jc w:val="center"/>
              <w:rPr>
                <w:rFonts w:cs="Arial"/>
              </w:rPr>
            </w:pPr>
            <w:r>
              <w:rPr>
                <w:rFonts w:cs="Arial"/>
              </w:rPr>
              <w:t>16377</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1E" w14:textId="77777777" w:rsidR="00D973EA" w:rsidRDefault="00D973EA">
            <w:pPr>
              <w:rPr>
                <w:rFonts w:cs="Arial"/>
              </w:rPr>
            </w:pPr>
            <w:r>
              <w:rPr>
                <w:rFonts w:cs="Arial"/>
              </w:rPr>
              <w:t xml:space="preserve">Asphalt Concrete Ty. BM-37.5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1F"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20" w14:textId="77777777" w:rsidR="00D973EA" w:rsidRDefault="00D973EA">
            <w:pPr>
              <w:jc w:val="center"/>
              <w:rPr>
                <w:rFonts w:cs="Arial"/>
              </w:rPr>
            </w:pPr>
            <w:r>
              <w:rPr>
                <w:rFonts w:cs="Arial"/>
              </w:rPr>
              <w:t>315</w:t>
            </w:r>
          </w:p>
        </w:tc>
      </w:tr>
      <w:tr w:rsidR="009C46DE" w14:paraId="055DD96F"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A59020F" w14:textId="77777777" w:rsidR="009C46DE" w:rsidRDefault="009C46DE" w:rsidP="009C46DE">
            <w:pPr>
              <w:jc w:val="center"/>
              <w:rPr>
                <w:rFonts w:cs="Arial"/>
              </w:rPr>
            </w:pPr>
            <w:r>
              <w:rPr>
                <w:rFonts w:cs="Arial"/>
              </w:rPr>
              <w:lastRenderedPageBreak/>
              <w:t>16378</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03B0D83D" w14:textId="013B9ED1" w:rsidR="009C46DE" w:rsidRDefault="009C46DE" w:rsidP="00ED2AED">
            <w:pPr>
              <w:rPr>
                <w:rFonts w:cs="Arial"/>
              </w:rPr>
            </w:pPr>
            <w:r>
              <w:rPr>
                <w:rFonts w:cs="Arial"/>
              </w:rPr>
              <w:t>T</w:t>
            </w:r>
            <w:r w:rsidR="00ED2AED">
              <w:rPr>
                <w:rFonts w:cs="Arial"/>
              </w:rPr>
              <w:t>hin</w:t>
            </w:r>
            <w:r>
              <w:rPr>
                <w:rFonts w:cs="Arial"/>
              </w:rPr>
              <w:t xml:space="preserve"> H</w:t>
            </w:r>
            <w:r w:rsidR="00ED2AED">
              <w:rPr>
                <w:rFonts w:cs="Arial"/>
              </w:rPr>
              <w:t>ot</w:t>
            </w:r>
            <w:r>
              <w:rPr>
                <w:rFonts w:cs="Arial"/>
              </w:rPr>
              <w:t xml:space="preserve"> M</w:t>
            </w:r>
            <w:r w:rsidR="00ED2AED">
              <w:rPr>
                <w:rFonts w:cs="Arial"/>
              </w:rPr>
              <w:t>ix</w:t>
            </w:r>
            <w:r>
              <w:rPr>
                <w:rFonts w:cs="Arial"/>
              </w:rPr>
              <w:t xml:space="preserve"> A</w:t>
            </w:r>
            <w:r w:rsidR="00ED2AED">
              <w:rPr>
                <w:rFonts w:cs="Arial"/>
              </w:rPr>
              <w:t>sphalt</w:t>
            </w:r>
            <w:r>
              <w:rPr>
                <w:rFonts w:cs="Arial"/>
              </w:rPr>
              <w:t xml:space="preserve"> C</w:t>
            </w:r>
            <w:r w:rsidR="00ED2AED">
              <w:rPr>
                <w:rFonts w:cs="Arial"/>
              </w:rPr>
              <w:t>oncrete</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2644705" w14:textId="0254809B" w:rsidR="009C46DE" w:rsidRDefault="009C46DE" w:rsidP="004C4EC9">
            <w:pPr>
              <w:jc w:val="center"/>
              <w:rPr>
                <w:rFonts w:cs="Arial"/>
              </w:rPr>
            </w:pPr>
            <w:r>
              <w:rPr>
                <w:rFonts w:cs="Arial"/>
              </w:rPr>
              <w:t>T</w:t>
            </w:r>
            <w:r w:rsidR="004C4EC9">
              <w:rPr>
                <w:rFonts w:cs="Arial"/>
              </w:rPr>
              <w: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4C0560C2" w14:textId="77777777" w:rsidR="009C46DE" w:rsidRDefault="009C46DE" w:rsidP="009C46DE">
            <w:pPr>
              <w:jc w:val="center"/>
              <w:rPr>
                <w:rFonts w:cs="Arial"/>
              </w:rPr>
            </w:pPr>
            <w:r>
              <w:rPr>
                <w:rFonts w:cs="Arial"/>
              </w:rPr>
              <w:t>ATTD</w:t>
            </w:r>
          </w:p>
        </w:tc>
      </w:tr>
      <w:tr w:rsidR="00D973EA" w14:paraId="307E9726"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22" w14:textId="77777777" w:rsidR="00D973EA" w:rsidRDefault="00D973EA">
            <w:pPr>
              <w:jc w:val="center"/>
              <w:rPr>
                <w:rFonts w:cs="Arial"/>
              </w:rPr>
            </w:pPr>
            <w:r>
              <w:rPr>
                <w:rFonts w:cs="Arial"/>
              </w:rPr>
              <w:t>16379</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23" w14:textId="77777777" w:rsidR="00D973EA" w:rsidRDefault="00D973EA">
            <w:pPr>
              <w:rPr>
                <w:rFonts w:cs="Arial"/>
              </w:rPr>
            </w:pPr>
            <w:r>
              <w:rPr>
                <w:rFonts w:cs="Arial"/>
              </w:rPr>
              <w:t xml:space="preserve">Asphalt Concrete Ty. IM-19.0T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24"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25" w14:textId="77777777" w:rsidR="00D973EA" w:rsidRDefault="00D973EA">
            <w:pPr>
              <w:jc w:val="center"/>
              <w:rPr>
                <w:rFonts w:cs="Arial"/>
              </w:rPr>
            </w:pPr>
            <w:r>
              <w:rPr>
                <w:rFonts w:cs="Arial"/>
              </w:rPr>
              <w:t>315</w:t>
            </w:r>
          </w:p>
        </w:tc>
      </w:tr>
      <w:tr w:rsidR="009C46DE" w14:paraId="7EE40D2E"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5876926E" w14:textId="77777777" w:rsidR="009C46DE" w:rsidRDefault="009C46DE" w:rsidP="009C46DE">
            <w:pPr>
              <w:jc w:val="center"/>
              <w:rPr>
                <w:rFonts w:cs="Arial"/>
              </w:rPr>
            </w:pPr>
            <w:r>
              <w:rPr>
                <w:rFonts w:cs="Arial"/>
              </w:rPr>
              <w:t>16383</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57DC6F89" w14:textId="151ADE58" w:rsidR="009C46DE" w:rsidRDefault="009C46DE" w:rsidP="00ED2AED">
            <w:pPr>
              <w:rPr>
                <w:rFonts w:cs="Arial"/>
              </w:rPr>
            </w:pPr>
            <w:r>
              <w:rPr>
                <w:rFonts w:cs="Arial"/>
              </w:rPr>
              <w:t>S</w:t>
            </w:r>
            <w:r w:rsidR="00ED2AED">
              <w:rPr>
                <w:rFonts w:cs="Arial"/>
              </w:rPr>
              <w:t>cratch</w:t>
            </w:r>
            <w:r>
              <w:rPr>
                <w:rFonts w:cs="Arial"/>
              </w:rPr>
              <w:t>/L</w:t>
            </w:r>
            <w:r w:rsidR="00ED2AED">
              <w:rPr>
                <w:rFonts w:cs="Arial"/>
              </w:rPr>
              <w:t>evel</w:t>
            </w:r>
            <w:r>
              <w:rPr>
                <w:rFonts w:cs="Arial"/>
              </w:rPr>
              <w:t xml:space="preserve"> T</w:t>
            </w:r>
            <w:r w:rsidR="00ED2AED">
              <w:rPr>
                <w:rFonts w:cs="Arial"/>
              </w:rPr>
              <w:t>ype</w:t>
            </w:r>
            <w:r>
              <w:rPr>
                <w:rFonts w:cs="Arial"/>
              </w:rPr>
              <w:t xml:space="preserve"> I</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EAFB1FD" w14:textId="237F81A8"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754BFADE" w14:textId="77777777" w:rsidR="009C46DE" w:rsidRDefault="009C46DE" w:rsidP="009C46DE">
            <w:pPr>
              <w:jc w:val="center"/>
              <w:rPr>
                <w:rFonts w:cs="Arial"/>
              </w:rPr>
            </w:pPr>
            <w:r>
              <w:rPr>
                <w:rFonts w:cs="Arial"/>
              </w:rPr>
              <w:t>ATTD</w:t>
            </w:r>
          </w:p>
        </w:tc>
      </w:tr>
      <w:tr w:rsidR="009C46DE" w14:paraId="4E7F7CD6"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0DDAABB4" w14:textId="77777777" w:rsidR="009C46DE" w:rsidRDefault="009C46DE" w:rsidP="009C46DE">
            <w:pPr>
              <w:jc w:val="center"/>
              <w:rPr>
                <w:rFonts w:cs="Arial"/>
              </w:rPr>
            </w:pPr>
            <w:r>
              <w:rPr>
                <w:rFonts w:cs="Arial"/>
              </w:rPr>
              <w:t>16384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18F9D3F6" w14:textId="2A33988B" w:rsidR="009C46DE" w:rsidRDefault="009C46DE" w:rsidP="00ED2AED">
            <w:pPr>
              <w:rPr>
                <w:rFonts w:cs="Arial"/>
              </w:rPr>
            </w:pPr>
            <w:r>
              <w:rPr>
                <w:rFonts w:cs="Arial"/>
              </w:rPr>
              <w:t>S</w:t>
            </w:r>
            <w:r w:rsidR="00ED2AED">
              <w:rPr>
                <w:rFonts w:cs="Arial"/>
              </w:rPr>
              <w:t>cratch</w:t>
            </w:r>
            <w:r>
              <w:rPr>
                <w:rFonts w:cs="Arial"/>
              </w:rPr>
              <w:t>/L</w:t>
            </w:r>
            <w:r w:rsidR="00ED2AED">
              <w:rPr>
                <w:rFonts w:cs="Arial"/>
              </w:rPr>
              <w:t>evel</w:t>
            </w:r>
            <w:r>
              <w:rPr>
                <w:rFonts w:cs="Arial"/>
              </w:rPr>
              <w:t xml:space="preserve"> T</w:t>
            </w:r>
            <w:r w:rsidR="00ED2AED">
              <w:rPr>
                <w:rFonts w:cs="Arial"/>
              </w:rPr>
              <w:t>ype</w:t>
            </w:r>
            <w:r>
              <w:rPr>
                <w:rFonts w:cs="Arial"/>
              </w:rPr>
              <w:t xml:space="preserve"> II</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4345475A" w14:textId="709B9295"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53CF305F" w14:textId="77777777" w:rsidR="009C46DE" w:rsidRDefault="009C46DE" w:rsidP="009C46DE">
            <w:pPr>
              <w:jc w:val="center"/>
              <w:rPr>
                <w:rFonts w:cs="Arial"/>
              </w:rPr>
            </w:pPr>
            <w:r>
              <w:rPr>
                <w:rFonts w:cs="Arial"/>
              </w:rPr>
              <w:t>ATTD</w:t>
            </w:r>
          </w:p>
        </w:tc>
      </w:tr>
      <w:tr w:rsidR="00D973EA" w14:paraId="307E972B"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27" w14:textId="77777777" w:rsidR="00D973EA" w:rsidRDefault="00D973EA">
            <w:pPr>
              <w:jc w:val="center"/>
              <w:rPr>
                <w:rFonts w:cs="Arial"/>
              </w:rPr>
            </w:pPr>
            <w:r>
              <w:rPr>
                <w:rFonts w:cs="Arial"/>
              </w:rPr>
              <w:t>16390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28" w14:textId="77777777" w:rsidR="00D973EA" w:rsidRDefault="00D973EA">
            <w:pPr>
              <w:rPr>
                <w:rFonts w:cs="Arial"/>
              </w:rPr>
            </w:pPr>
            <w:r>
              <w:rPr>
                <w:rFonts w:cs="Arial"/>
              </w:rPr>
              <w:t xml:space="preserve">Asphalt Concrete Ty. BM-25.0A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29"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2A" w14:textId="77777777" w:rsidR="00D973EA" w:rsidRDefault="00D973EA">
            <w:pPr>
              <w:jc w:val="center"/>
              <w:rPr>
                <w:rFonts w:cs="Arial"/>
              </w:rPr>
            </w:pPr>
            <w:r>
              <w:rPr>
                <w:rFonts w:cs="Arial"/>
              </w:rPr>
              <w:t>315</w:t>
            </w:r>
          </w:p>
        </w:tc>
      </w:tr>
      <w:tr w:rsidR="00D973EA" w14:paraId="307E9730"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2C" w14:textId="77777777" w:rsidR="00D973EA" w:rsidRDefault="00D973EA">
            <w:pPr>
              <w:jc w:val="center"/>
              <w:rPr>
                <w:rFonts w:cs="Arial"/>
              </w:rPr>
            </w:pPr>
            <w:r>
              <w:rPr>
                <w:rFonts w:cs="Arial"/>
              </w:rPr>
              <w:t>16392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2D" w14:textId="77777777" w:rsidR="00D973EA" w:rsidRDefault="00D973EA">
            <w:pPr>
              <w:rPr>
                <w:rFonts w:cs="Arial"/>
              </w:rPr>
            </w:pPr>
            <w:r>
              <w:rPr>
                <w:rFonts w:cs="Arial"/>
              </w:rPr>
              <w:t xml:space="preserve">Asphalt Concrete Ty. BM-25.0D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2E"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2F" w14:textId="77777777" w:rsidR="00D973EA" w:rsidRDefault="00D973EA">
            <w:pPr>
              <w:jc w:val="center"/>
              <w:rPr>
                <w:rFonts w:cs="Arial"/>
              </w:rPr>
            </w:pPr>
            <w:r>
              <w:rPr>
                <w:rFonts w:cs="Arial"/>
              </w:rPr>
              <w:t>315</w:t>
            </w:r>
          </w:p>
        </w:tc>
      </w:tr>
      <w:tr w:rsidR="009C46DE" w14:paraId="20577D64"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5271514" w14:textId="77777777" w:rsidR="009C46DE" w:rsidRDefault="009C46DE" w:rsidP="009C46DE">
            <w:pPr>
              <w:jc w:val="center"/>
              <w:rPr>
                <w:rFonts w:cs="Arial"/>
              </w:rPr>
            </w:pPr>
            <w:r>
              <w:rPr>
                <w:rFonts w:cs="Arial"/>
              </w:rPr>
              <w:t>16393</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76070F7" w14:textId="1A0BF33F" w:rsidR="009C46DE" w:rsidRDefault="009C46DE" w:rsidP="00ED2AED">
            <w:pPr>
              <w:rPr>
                <w:rFonts w:cs="Arial"/>
              </w:rPr>
            </w:pPr>
            <w:proofErr w:type="spellStart"/>
            <w:r>
              <w:rPr>
                <w:rFonts w:cs="Arial"/>
              </w:rPr>
              <w:t>A</w:t>
            </w:r>
            <w:r w:rsidR="00ED2AED">
              <w:rPr>
                <w:rFonts w:cs="Arial"/>
              </w:rPr>
              <w:t>sph</w:t>
            </w:r>
            <w:proofErr w:type="spellEnd"/>
            <w:r>
              <w:rPr>
                <w:rFonts w:cs="Arial"/>
              </w:rPr>
              <w:t>. C</w:t>
            </w:r>
            <w:r w:rsidR="00ED2AED">
              <w:rPr>
                <w:rFonts w:cs="Arial"/>
              </w:rPr>
              <w:t>onc.</w:t>
            </w:r>
            <w:r>
              <w:rPr>
                <w:rFonts w:cs="Arial"/>
              </w:rPr>
              <w:t xml:space="preserve"> P</w:t>
            </w:r>
            <w:r w:rsidR="00ED2AED">
              <w:rPr>
                <w:rFonts w:cs="Arial"/>
              </w:rPr>
              <w:t>atch</w:t>
            </w:r>
            <w:r>
              <w:rPr>
                <w:rFonts w:cs="Arial"/>
              </w:rPr>
              <w:t xml:space="preserve"> T</w:t>
            </w:r>
            <w:r w:rsidR="00ED2AED">
              <w:rPr>
                <w:rFonts w:cs="Arial"/>
              </w:rPr>
              <w:t>y</w:t>
            </w:r>
            <w:r>
              <w:rPr>
                <w:rFonts w:cs="Arial"/>
              </w:rPr>
              <w:t>. IM-19.0A</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09DA7F43" w14:textId="5E5AB086"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1E50E46A" w14:textId="77777777" w:rsidR="009C46DE" w:rsidRDefault="009C46DE" w:rsidP="009C46DE">
            <w:pPr>
              <w:jc w:val="center"/>
              <w:rPr>
                <w:rFonts w:cs="Arial"/>
              </w:rPr>
            </w:pPr>
            <w:r>
              <w:rPr>
                <w:rFonts w:cs="Arial"/>
              </w:rPr>
              <w:t>ATTD</w:t>
            </w:r>
          </w:p>
        </w:tc>
      </w:tr>
      <w:tr w:rsidR="009C46DE" w14:paraId="44DBD412"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577238B9" w14:textId="77777777" w:rsidR="009C46DE" w:rsidRDefault="009C46DE" w:rsidP="009C46DE">
            <w:pPr>
              <w:jc w:val="center"/>
              <w:rPr>
                <w:rFonts w:cs="Arial"/>
              </w:rPr>
            </w:pPr>
            <w:r>
              <w:rPr>
                <w:rFonts w:cs="Arial"/>
              </w:rPr>
              <w:t>16394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53F6F16A" w14:textId="199CB52A" w:rsidR="009C46DE" w:rsidRDefault="009C46DE" w:rsidP="00ED2AED">
            <w:pPr>
              <w:rPr>
                <w:rFonts w:cs="Arial"/>
              </w:rPr>
            </w:pPr>
            <w:proofErr w:type="spellStart"/>
            <w:r>
              <w:rPr>
                <w:rFonts w:cs="Arial"/>
              </w:rPr>
              <w:t>A</w:t>
            </w:r>
            <w:r w:rsidR="00ED2AED">
              <w:rPr>
                <w:rFonts w:cs="Arial"/>
              </w:rPr>
              <w:t>sph</w:t>
            </w:r>
            <w:proofErr w:type="spellEnd"/>
            <w:r>
              <w:rPr>
                <w:rFonts w:cs="Arial"/>
              </w:rPr>
              <w:t>. C</w:t>
            </w:r>
            <w:r w:rsidR="00ED2AED">
              <w:rPr>
                <w:rFonts w:cs="Arial"/>
              </w:rPr>
              <w:t>onc</w:t>
            </w:r>
            <w:r>
              <w:rPr>
                <w:rFonts w:cs="Arial"/>
              </w:rPr>
              <w:t>. P</w:t>
            </w:r>
            <w:r w:rsidR="00ED2AED">
              <w:rPr>
                <w:rFonts w:cs="Arial"/>
              </w:rPr>
              <w:t>atch</w:t>
            </w:r>
            <w:r>
              <w:rPr>
                <w:rFonts w:cs="Arial"/>
              </w:rPr>
              <w:t xml:space="preserve"> T</w:t>
            </w:r>
            <w:r w:rsidR="00ED2AED">
              <w:rPr>
                <w:rFonts w:cs="Arial"/>
              </w:rPr>
              <w:t>y</w:t>
            </w:r>
            <w:r>
              <w:rPr>
                <w:rFonts w:cs="Arial"/>
              </w:rPr>
              <w:t>. IM-19.0D</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4398520A" w14:textId="55DF228C"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45901E01" w14:textId="77777777" w:rsidR="009C46DE" w:rsidRDefault="009C46DE" w:rsidP="009C46DE">
            <w:pPr>
              <w:jc w:val="center"/>
              <w:rPr>
                <w:rFonts w:cs="Arial"/>
              </w:rPr>
            </w:pPr>
            <w:r>
              <w:rPr>
                <w:rFonts w:cs="Arial"/>
              </w:rPr>
              <w:t>ATTD</w:t>
            </w:r>
          </w:p>
        </w:tc>
      </w:tr>
      <w:tr w:rsidR="00D973EA" w14:paraId="307E9735"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31" w14:textId="77777777" w:rsidR="00D973EA" w:rsidRDefault="00D973EA">
            <w:pPr>
              <w:jc w:val="center"/>
              <w:rPr>
                <w:rFonts w:cs="Arial"/>
              </w:rPr>
            </w:pPr>
            <w:r>
              <w:rPr>
                <w:rFonts w:cs="Arial"/>
              </w:rPr>
              <w:t>16395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32" w14:textId="77777777" w:rsidR="00D973EA" w:rsidRDefault="00D973EA">
            <w:pPr>
              <w:rPr>
                <w:rFonts w:cs="Arial"/>
              </w:rPr>
            </w:pPr>
            <w:r>
              <w:rPr>
                <w:rFonts w:cs="Arial"/>
              </w:rPr>
              <w:t>Asphalt Concrete Ty. BM-25.0A (T)</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33"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34" w14:textId="77777777" w:rsidR="00D973EA" w:rsidRDefault="00D973EA">
            <w:pPr>
              <w:jc w:val="center"/>
              <w:rPr>
                <w:rFonts w:cs="Arial"/>
              </w:rPr>
            </w:pPr>
            <w:r>
              <w:rPr>
                <w:rFonts w:cs="Arial"/>
              </w:rPr>
              <w:t>315</w:t>
            </w:r>
          </w:p>
        </w:tc>
      </w:tr>
      <w:tr w:rsidR="009C46DE" w14:paraId="73B7DC79"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05AA5617" w14:textId="77777777" w:rsidR="009C46DE" w:rsidRDefault="009C46DE" w:rsidP="009C46DE">
            <w:pPr>
              <w:jc w:val="center"/>
              <w:rPr>
                <w:rFonts w:cs="Arial"/>
              </w:rPr>
            </w:pPr>
            <w:r>
              <w:rPr>
                <w:rFonts w:cs="Arial"/>
              </w:rPr>
              <w:t>16396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72B571C4" w14:textId="06F9DF12" w:rsidR="009C46DE" w:rsidRDefault="009C46DE" w:rsidP="00ED2AED">
            <w:pPr>
              <w:rPr>
                <w:rFonts w:cs="Arial"/>
              </w:rPr>
            </w:pPr>
            <w:proofErr w:type="spellStart"/>
            <w:r>
              <w:rPr>
                <w:rFonts w:cs="Arial"/>
              </w:rPr>
              <w:t>A</w:t>
            </w:r>
            <w:r w:rsidR="00ED2AED">
              <w:rPr>
                <w:rFonts w:cs="Arial"/>
              </w:rPr>
              <w:t>sph</w:t>
            </w:r>
            <w:proofErr w:type="spellEnd"/>
            <w:r>
              <w:rPr>
                <w:rFonts w:cs="Arial"/>
              </w:rPr>
              <w:t>. C</w:t>
            </w:r>
            <w:r w:rsidR="00ED2AED">
              <w:rPr>
                <w:rFonts w:cs="Arial"/>
              </w:rPr>
              <w:t>onc</w:t>
            </w:r>
            <w:r>
              <w:rPr>
                <w:rFonts w:cs="Arial"/>
              </w:rPr>
              <w:t>. T</w:t>
            </w:r>
            <w:r w:rsidR="00ED2AED">
              <w:rPr>
                <w:rFonts w:cs="Arial"/>
              </w:rPr>
              <w:t>y</w:t>
            </w:r>
            <w:r>
              <w:rPr>
                <w:rFonts w:cs="Arial"/>
              </w:rPr>
              <w:t>. BM-25.0D+0.4 T</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5DA5BFF" w14:textId="113AEFBC"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15081FC7" w14:textId="77777777" w:rsidR="009C46DE" w:rsidRDefault="009C46DE" w:rsidP="009C46DE">
            <w:pPr>
              <w:jc w:val="center"/>
              <w:rPr>
                <w:rFonts w:cs="Arial"/>
              </w:rPr>
            </w:pPr>
            <w:r>
              <w:rPr>
                <w:rFonts w:cs="Arial"/>
              </w:rPr>
              <w:t>315</w:t>
            </w:r>
          </w:p>
        </w:tc>
      </w:tr>
      <w:tr w:rsidR="00D973EA" w14:paraId="307E973A"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36" w14:textId="77777777" w:rsidR="00D973EA" w:rsidRDefault="00D973EA">
            <w:pPr>
              <w:jc w:val="center"/>
              <w:rPr>
                <w:rFonts w:cs="Arial"/>
              </w:rPr>
            </w:pPr>
            <w:r>
              <w:rPr>
                <w:rFonts w:cs="Arial"/>
              </w:rPr>
              <w:t>16397</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37" w14:textId="77777777" w:rsidR="00D973EA" w:rsidRDefault="00D973EA">
            <w:pPr>
              <w:rPr>
                <w:rFonts w:cs="Arial"/>
              </w:rPr>
            </w:pPr>
            <w:r>
              <w:rPr>
                <w:rFonts w:cs="Arial"/>
              </w:rPr>
              <w:t>Asphalt Concrete Ty. BM-25.0D (T)</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38"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39" w14:textId="77777777" w:rsidR="00D973EA" w:rsidRDefault="00D973EA">
            <w:pPr>
              <w:jc w:val="center"/>
              <w:rPr>
                <w:rFonts w:cs="Arial"/>
              </w:rPr>
            </w:pPr>
            <w:r>
              <w:rPr>
                <w:rFonts w:cs="Arial"/>
              </w:rPr>
              <w:t>315</w:t>
            </w:r>
          </w:p>
        </w:tc>
      </w:tr>
      <w:tr w:rsidR="00D973EA" w14:paraId="307E973F"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3B" w14:textId="77777777" w:rsidR="00D973EA" w:rsidRDefault="00D973EA">
            <w:pPr>
              <w:jc w:val="center"/>
              <w:rPr>
                <w:rFonts w:cs="Arial"/>
              </w:rPr>
            </w:pPr>
            <w:r>
              <w:rPr>
                <w:rFonts w:cs="Arial"/>
              </w:rPr>
              <w:t>16400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3C" w14:textId="77777777" w:rsidR="00D973EA" w:rsidRDefault="00D973EA">
            <w:pPr>
              <w:rPr>
                <w:rFonts w:cs="Arial"/>
              </w:rPr>
            </w:pPr>
            <w:r>
              <w:rPr>
                <w:rFonts w:cs="Arial"/>
              </w:rPr>
              <w:t xml:space="preserve">Stone Matrix Asphalt SMA-9.5(64H-22)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3D"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3E" w14:textId="77777777" w:rsidR="00D973EA" w:rsidRDefault="00D973EA">
            <w:pPr>
              <w:jc w:val="center"/>
              <w:rPr>
                <w:rFonts w:cs="Arial"/>
              </w:rPr>
            </w:pPr>
            <w:r>
              <w:rPr>
                <w:rFonts w:cs="Arial"/>
              </w:rPr>
              <w:t xml:space="preserve">ATTD </w:t>
            </w:r>
          </w:p>
        </w:tc>
      </w:tr>
      <w:tr w:rsidR="00D973EA" w14:paraId="307E9744"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40" w14:textId="77777777" w:rsidR="00D973EA" w:rsidRDefault="00D973EA">
            <w:pPr>
              <w:jc w:val="center"/>
              <w:rPr>
                <w:rFonts w:cs="Arial"/>
              </w:rPr>
            </w:pPr>
            <w:r>
              <w:rPr>
                <w:rFonts w:cs="Arial"/>
              </w:rPr>
              <w:t>16401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41" w14:textId="77777777" w:rsidR="00D973EA" w:rsidRDefault="00D973EA">
            <w:pPr>
              <w:rPr>
                <w:rFonts w:cs="Arial"/>
              </w:rPr>
            </w:pPr>
            <w:r>
              <w:rPr>
                <w:rFonts w:cs="Arial"/>
              </w:rPr>
              <w:t xml:space="preserve">Stone Matrix Asphalt SMA-9.5(64E-22)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42"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43" w14:textId="77777777" w:rsidR="00D973EA" w:rsidRDefault="00D973EA">
            <w:pPr>
              <w:jc w:val="center"/>
              <w:rPr>
                <w:rFonts w:cs="Arial"/>
              </w:rPr>
            </w:pPr>
            <w:r>
              <w:rPr>
                <w:rFonts w:cs="Arial"/>
              </w:rPr>
              <w:t xml:space="preserve">ATTD </w:t>
            </w:r>
          </w:p>
        </w:tc>
      </w:tr>
      <w:tr w:rsidR="00D973EA" w14:paraId="307E9749"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45" w14:textId="77777777" w:rsidR="00D973EA" w:rsidRDefault="00D973EA">
            <w:pPr>
              <w:jc w:val="center"/>
              <w:rPr>
                <w:rFonts w:cs="Arial"/>
              </w:rPr>
            </w:pPr>
            <w:r>
              <w:rPr>
                <w:rFonts w:cs="Arial"/>
              </w:rPr>
              <w:t>16402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46" w14:textId="77777777" w:rsidR="00D973EA" w:rsidRDefault="00D973EA">
            <w:pPr>
              <w:rPr>
                <w:rFonts w:cs="Arial"/>
              </w:rPr>
            </w:pPr>
            <w:r>
              <w:rPr>
                <w:rFonts w:cs="Arial"/>
              </w:rPr>
              <w:t xml:space="preserve">Stone Matrix Asphalt SMA-12.5(64H-22)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47"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48" w14:textId="77777777" w:rsidR="00D973EA" w:rsidRDefault="00D973EA">
            <w:pPr>
              <w:jc w:val="center"/>
              <w:rPr>
                <w:rFonts w:cs="Arial"/>
              </w:rPr>
            </w:pPr>
            <w:r>
              <w:rPr>
                <w:rFonts w:cs="Arial"/>
              </w:rPr>
              <w:t xml:space="preserve">ATTD </w:t>
            </w:r>
          </w:p>
        </w:tc>
      </w:tr>
      <w:tr w:rsidR="00D973EA" w14:paraId="307E974E"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4A" w14:textId="77777777" w:rsidR="00D973EA" w:rsidRDefault="00D973EA">
            <w:pPr>
              <w:jc w:val="center"/>
              <w:rPr>
                <w:rFonts w:cs="Arial"/>
              </w:rPr>
            </w:pPr>
            <w:r>
              <w:rPr>
                <w:rFonts w:cs="Arial"/>
              </w:rPr>
              <w:t>16403</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4B" w14:textId="77777777" w:rsidR="00D973EA" w:rsidRDefault="00D973EA">
            <w:pPr>
              <w:rPr>
                <w:rFonts w:cs="Arial"/>
              </w:rPr>
            </w:pPr>
            <w:r>
              <w:rPr>
                <w:rFonts w:cs="Arial"/>
              </w:rPr>
              <w:t xml:space="preserve">Stone Matrix Asphalt SMA-12.5(64E-22)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4C"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4D" w14:textId="77777777" w:rsidR="00D973EA" w:rsidRDefault="00D973EA">
            <w:pPr>
              <w:jc w:val="center"/>
              <w:rPr>
                <w:rFonts w:cs="Arial"/>
              </w:rPr>
            </w:pPr>
            <w:r>
              <w:rPr>
                <w:rFonts w:cs="Arial"/>
              </w:rPr>
              <w:t xml:space="preserve">ATTD </w:t>
            </w:r>
          </w:p>
        </w:tc>
      </w:tr>
      <w:tr w:rsidR="00D973EA" w14:paraId="307E9753"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4F" w14:textId="77777777" w:rsidR="00D973EA" w:rsidRDefault="00D973EA">
            <w:pPr>
              <w:jc w:val="center"/>
              <w:rPr>
                <w:rFonts w:cs="Arial"/>
              </w:rPr>
            </w:pPr>
            <w:r>
              <w:rPr>
                <w:rFonts w:cs="Arial"/>
              </w:rPr>
              <w:t>16404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50" w14:textId="77777777" w:rsidR="00D973EA" w:rsidRDefault="00D973EA">
            <w:pPr>
              <w:rPr>
                <w:rFonts w:cs="Arial"/>
              </w:rPr>
            </w:pPr>
            <w:r>
              <w:rPr>
                <w:rFonts w:cs="Arial"/>
              </w:rPr>
              <w:t xml:space="preserve">Stone Matrix Asphalt SMA-19.0(64H-22)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51"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52" w14:textId="77777777" w:rsidR="00D973EA" w:rsidRDefault="00D973EA">
            <w:pPr>
              <w:jc w:val="center"/>
              <w:rPr>
                <w:rFonts w:cs="Arial"/>
              </w:rPr>
            </w:pPr>
            <w:r>
              <w:rPr>
                <w:rFonts w:cs="Arial"/>
              </w:rPr>
              <w:t xml:space="preserve">ATTD </w:t>
            </w:r>
          </w:p>
        </w:tc>
      </w:tr>
      <w:tr w:rsidR="00D973EA" w14:paraId="307E9758"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54" w14:textId="77777777" w:rsidR="00D973EA" w:rsidRDefault="00D973EA">
            <w:pPr>
              <w:jc w:val="center"/>
              <w:rPr>
                <w:rFonts w:cs="Arial"/>
              </w:rPr>
            </w:pPr>
            <w:r>
              <w:rPr>
                <w:rFonts w:cs="Arial"/>
              </w:rPr>
              <w:t>16405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55" w14:textId="77777777" w:rsidR="00D973EA" w:rsidRDefault="00D973EA">
            <w:pPr>
              <w:rPr>
                <w:rFonts w:cs="Arial"/>
              </w:rPr>
            </w:pPr>
            <w:r>
              <w:rPr>
                <w:rFonts w:cs="Arial"/>
              </w:rPr>
              <w:t xml:space="preserve">Stone Matrix Asphalt SMA-19.0(64E-22)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56"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57" w14:textId="77777777" w:rsidR="00D973EA" w:rsidRDefault="00D973EA">
            <w:pPr>
              <w:jc w:val="center"/>
              <w:rPr>
                <w:rFonts w:cs="Arial"/>
              </w:rPr>
            </w:pPr>
            <w:r>
              <w:rPr>
                <w:rFonts w:cs="Arial"/>
              </w:rPr>
              <w:t xml:space="preserve">ATTD </w:t>
            </w:r>
          </w:p>
        </w:tc>
      </w:tr>
      <w:tr w:rsidR="009C46DE" w14:paraId="23A8B5DF"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58EEB3C9" w14:textId="77777777" w:rsidR="009C46DE" w:rsidRDefault="009C46DE" w:rsidP="009C46DE">
            <w:pPr>
              <w:jc w:val="center"/>
              <w:rPr>
                <w:rFonts w:cs="Arial"/>
              </w:rPr>
            </w:pPr>
            <w:r>
              <w:rPr>
                <w:rFonts w:cs="Arial"/>
              </w:rPr>
              <w:t>16410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58741B82" w14:textId="12878A35" w:rsidR="009C46DE" w:rsidRDefault="009C46DE" w:rsidP="00ED2AED">
            <w:pPr>
              <w:rPr>
                <w:rFonts w:cs="Arial"/>
              </w:rPr>
            </w:pPr>
            <w:r>
              <w:rPr>
                <w:rFonts w:cs="Arial"/>
              </w:rPr>
              <w:t xml:space="preserve">NS </w:t>
            </w:r>
            <w:proofErr w:type="spellStart"/>
            <w:r>
              <w:rPr>
                <w:rFonts w:cs="Arial"/>
              </w:rPr>
              <w:t>A</w:t>
            </w:r>
            <w:r w:rsidR="00ED2AED">
              <w:rPr>
                <w:rFonts w:cs="Arial"/>
              </w:rPr>
              <w:t>sph</w:t>
            </w:r>
            <w:proofErr w:type="spellEnd"/>
            <w:r>
              <w:rPr>
                <w:rFonts w:cs="Arial"/>
              </w:rPr>
              <w:t>. C</w:t>
            </w:r>
            <w:r w:rsidR="00ED2AED">
              <w:rPr>
                <w:rFonts w:cs="Arial"/>
              </w:rPr>
              <w:t>onc</w:t>
            </w:r>
            <w:r>
              <w:rPr>
                <w:rFonts w:cs="Arial"/>
              </w:rPr>
              <w:t>. T</w:t>
            </w:r>
            <w:r w:rsidR="00ED2AED">
              <w:rPr>
                <w:rFonts w:cs="Arial"/>
              </w:rPr>
              <w:t>y</w:t>
            </w:r>
            <w:r>
              <w:rPr>
                <w:rFonts w:cs="Arial"/>
              </w:rPr>
              <w:t>. SM-</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79501CDF" w14:textId="509E386B"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11707E44" w14:textId="77777777" w:rsidR="009C46DE" w:rsidRDefault="009C46DE" w:rsidP="009C46DE">
            <w:pPr>
              <w:jc w:val="center"/>
              <w:rPr>
                <w:rFonts w:cs="Arial"/>
              </w:rPr>
            </w:pPr>
            <w:r>
              <w:rPr>
                <w:rFonts w:cs="Arial"/>
              </w:rPr>
              <w:t>ATTD</w:t>
            </w:r>
          </w:p>
        </w:tc>
      </w:tr>
      <w:tr w:rsidR="009C46DE" w14:paraId="35100EFF"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1A55E436" w14:textId="77777777" w:rsidR="009C46DE" w:rsidRDefault="009C46DE" w:rsidP="009C46DE">
            <w:pPr>
              <w:jc w:val="center"/>
              <w:rPr>
                <w:rFonts w:cs="Arial"/>
              </w:rPr>
            </w:pPr>
            <w:r>
              <w:rPr>
                <w:rFonts w:cs="Arial"/>
              </w:rPr>
              <w:t>16412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6C20A7EF" w14:textId="3488A729" w:rsidR="009C46DE" w:rsidRDefault="009C46DE" w:rsidP="00ED2AED">
            <w:pPr>
              <w:rPr>
                <w:rFonts w:cs="Arial"/>
              </w:rPr>
            </w:pPr>
            <w:r>
              <w:rPr>
                <w:rFonts w:cs="Arial"/>
              </w:rPr>
              <w:t xml:space="preserve">NS </w:t>
            </w:r>
            <w:proofErr w:type="spellStart"/>
            <w:r>
              <w:rPr>
                <w:rFonts w:cs="Arial"/>
              </w:rPr>
              <w:t>A</w:t>
            </w:r>
            <w:r w:rsidR="00ED2AED">
              <w:rPr>
                <w:rFonts w:cs="Arial"/>
              </w:rPr>
              <w:t>sph</w:t>
            </w:r>
            <w:proofErr w:type="spellEnd"/>
            <w:r>
              <w:rPr>
                <w:rFonts w:cs="Arial"/>
              </w:rPr>
              <w:t>. C</w:t>
            </w:r>
            <w:r w:rsidR="00ED2AED">
              <w:rPr>
                <w:rFonts w:cs="Arial"/>
              </w:rPr>
              <w:t>onc</w:t>
            </w:r>
            <w:r>
              <w:rPr>
                <w:rFonts w:cs="Arial"/>
              </w:rPr>
              <w:t>. T</w:t>
            </w:r>
            <w:r w:rsidR="00ED2AED">
              <w:rPr>
                <w:rFonts w:cs="Arial"/>
              </w:rPr>
              <w:t>y</w:t>
            </w:r>
            <w:r>
              <w:rPr>
                <w:rFonts w:cs="Arial"/>
              </w:rPr>
              <w:t>. IM-</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BD75E21" w14:textId="4E293A64"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5042FDD1" w14:textId="77777777" w:rsidR="009C46DE" w:rsidRDefault="009C46DE" w:rsidP="009C46DE">
            <w:pPr>
              <w:jc w:val="center"/>
              <w:rPr>
                <w:rFonts w:cs="Arial"/>
              </w:rPr>
            </w:pPr>
            <w:r>
              <w:rPr>
                <w:rFonts w:cs="Arial"/>
              </w:rPr>
              <w:t>ATTD</w:t>
            </w:r>
          </w:p>
        </w:tc>
      </w:tr>
      <w:tr w:rsidR="009C46DE" w14:paraId="66F4FEA9"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441C1ED5" w14:textId="77777777" w:rsidR="009C46DE" w:rsidRDefault="009C46DE" w:rsidP="009C46DE">
            <w:pPr>
              <w:jc w:val="center"/>
              <w:rPr>
                <w:rFonts w:cs="Arial"/>
              </w:rPr>
            </w:pPr>
            <w:r>
              <w:rPr>
                <w:rFonts w:cs="Arial"/>
              </w:rPr>
              <w:t>16414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05D7B530" w14:textId="3AA33065" w:rsidR="009C46DE" w:rsidRDefault="009C46DE" w:rsidP="00ED2AED">
            <w:pPr>
              <w:rPr>
                <w:rFonts w:cs="Arial"/>
              </w:rPr>
            </w:pPr>
            <w:r>
              <w:rPr>
                <w:rFonts w:cs="Arial"/>
              </w:rPr>
              <w:t xml:space="preserve">NS </w:t>
            </w:r>
            <w:proofErr w:type="spellStart"/>
            <w:r>
              <w:rPr>
                <w:rFonts w:cs="Arial"/>
              </w:rPr>
              <w:t>A</w:t>
            </w:r>
            <w:r w:rsidR="00ED2AED">
              <w:rPr>
                <w:rFonts w:cs="Arial"/>
              </w:rPr>
              <w:t>sph</w:t>
            </w:r>
            <w:proofErr w:type="spellEnd"/>
            <w:r>
              <w:rPr>
                <w:rFonts w:cs="Arial"/>
              </w:rPr>
              <w:t>. C</w:t>
            </w:r>
            <w:r w:rsidR="00ED2AED">
              <w:rPr>
                <w:rFonts w:cs="Arial"/>
              </w:rPr>
              <w:t>onc</w:t>
            </w:r>
            <w:r>
              <w:rPr>
                <w:rFonts w:cs="Arial"/>
              </w:rPr>
              <w:t>. T</w:t>
            </w:r>
            <w:r w:rsidR="00ED2AED">
              <w:rPr>
                <w:rFonts w:cs="Arial"/>
              </w:rPr>
              <w:t>y</w:t>
            </w:r>
            <w:r>
              <w:rPr>
                <w:rFonts w:cs="Arial"/>
              </w:rPr>
              <w:t>. BM-</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F4EA3D1" w14:textId="4A400F2B"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46EF574D" w14:textId="77777777" w:rsidR="009C46DE" w:rsidRDefault="009C46DE" w:rsidP="009C46DE">
            <w:pPr>
              <w:jc w:val="center"/>
              <w:rPr>
                <w:rFonts w:cs="Arial"/>
              </w:rPr>
            </w:pPr>
            <w:r>
              <w:rPr>
                <w:rFonts w:cs="Arial"/>
              </w:rPr>
              <w:t>ATTD</w:t>
            </w:r>
          </w:p>
        </w:tc>
      </w:tr>
      <w:tr w:rsidR="009C46DE" w14:paraId="09E015D5"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5FDA837E" w14:textId="77777777" w:rsidR="009C46DE" w:rsidRDefault="009C46DE" w:rsidP="009C46DE">
            <w:pPr>
              <w:jc w:val="center"/>
              <w:rPr>
                <w:rFonts w:cs="Arial"/>
              </w:rPr>
            </w:pPr>
            <w:r>
              <w:rPr>
                <w:rFonts w:cs="Arial"/>
              </w:rPr>
              <w:t>16416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5CF35A67" w14:textId="15D4B140" w:rsidR="009C46DE" w:rsidRDefault="009C46DE" w:rsidP="00ED2AED">
            <w:pPr>
              <w:rPr>
                <w:rFonts w:cs="Arial"/>
              </w:rPr>
            </w:pPr>
            <w:r>
              <w:rPr>
                <w:rFonts w:cs="Arial"/>
              </w:rPr>
              <w:t xml:space="preserve">NS </w:t>
            </w:r>
            <w:proofErr w:type="spellStart"/>
            <w:r>
              <w:rPr>
                <w:rFonts w:cs="Arial"/>
              </w:rPr>
              <w:t>A</w:t>
            </w:r>
            <w:r w:rsidR="00ED2AED">
              <w:rPr>
                <w:rFonts w:cs="Arial"/>
              </w:rPr>
              <w:t>sph</w:t>
            </w:r>
            <w:proofErr w:type="spellEnd"/>
            <w:r>
              <w:rPr>
                <w:rFonts w:cs="Arial"/>
              </w:rPr>
              <w:t>. C</w:t>
            </w:r>
            <w:r w:rsidR="00ED2AED">
              <w:rPr>
                <w:rFonts w:cs="Arial"/>
              </w:rPr>
              <w:t>onc</w:t>
            </w:r>
            <w:r>
              <w:rPr>
                <w:rFonts w:cs="Arial"/>
              </w:rPr>
              <w:t>. HP T</w:t>
            </w:r>
            <w:r w:rsidR="00ED2AED">
              <w:rPr>
                <w:rFonts w:cs="Arial"/>
              </w:rPr>
              <w:t>y</w:t>
            </w:r>
            <w:r>
              <w:rPr>
                <w:rFonts w:cs="Arial"/>
              </w:rPr>
              <w:t xml:space="preserve">.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7EE01541" w14:textId="370E7E8B"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759C57C5" w14:textId="77777777" w:rsidR="009C46DE" w:rsidRDefault="009C46DE" w:rsidP="009C46DE">
            <w:pPr>
              <w:jc w:val="center"/>
              <w:rPr>
                <w:rFonts w:cs="Arial"/>
              </w:rPr>
            </w:pPr>
            <w:r>
              <w:rPr>
                <w:rFonts w:cs="Arial"/>
              </w:rPr>
              <w:t>ATTD</w:t>
            </w:r>
          </w:p>
        </w:tc>
      </w:tr>
      <w:tr w:rsidR="009C46DE" w14:paraId="2122865C"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74B24A31" w14:textId="77777777" w:rsidR="009C46DE" w:rsidRDefault="009C46DE" w:rsidP="009C46DE">
            <w:pPr>
              <w:jc w:val="center"/>
              <w:rPr>
                <w:rFonts w:cs="Arial"/>
              </w:rPr>
            </w:pPr>
            <w:r>
              <w:rPr>
                <w:rFonts w:cs="Arial"/>
              </w:rPr>
              <w:t>16420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76D53461" w14:textId="60B4499E" w:rsidR="009C46DE" w:rsidRDefault="00ED2AED" w:rsidP="00ED2AED">
            <w:pPr>
              <w:rPr>
                <w:rFonts w:cs="Arial"/>
              </w:rPr>
            </w:pPr>
            <w:proofErr w:type="spellStart"/>
            <w:r>
              <w:rPr>
                <w:rFonts w:cs="Arial"/>
              </w:rPr>
              <w:t>Asph</w:t>
            </w:r>
            <w:proofErr w:type="spellEnd"/>
            <w:r w:rsidR="009C46DE">
              <w:rPr>
                <w:rFonts w:cs="Arial"/>
              </w:rPr>
              <w:t>. C</w:t>
            </w:r>
            <w:r>
              <w:rPr>
                <w:rFonts w:cs="Arial"/>
              </w:rPr>
              <w:t>onc</w:t>
            </w:r>
            <w:r w:rsidR="009C46DE">
              <w:rPr>
                <w:rFonts w:cs="Arial"/>
              </w:rPr>
              <w:t>. P</w:t>
            </w:r>
            <w:r>
              <w:rPr>
                <w:rFonts w:cs="Arial"/>
              </w:rPr>
              <w:t>atch</w:t>
            </w:r>
            <w:r w:rsidR="009C46DE">
              <w:rPr>
                <w:rFonts w:cs="Arial"/>
              </w:rPr>
              <w:t xml:space="preserve"> T</w:t>
            </w:r>
            <w:r>
              <w:rPr>
                <w:rFonts w:cs="Arial"/>
              </w:rPr>
              <w:t>y</w:t>
            </w:r>
            <w:r w:rsidR="009C46DE">
              <w:rPr>
                <w:rFonts w:cs="Arial"/>
              </w:rPr>
              <w:t>. SM-12.5A</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6C4773BB" w14:textId="591D774B"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0C2FCEF0" w14:textId="77777777" w:rsidR="009C46DE" w:rsidRDefault="009C46DE" w:rsidP="009C46DE">
            <w:pPr>
              <w:jc w:val="center"/>
              <w:rPr>
                <w:rFonts w:cs="Arial"/>
              </w:rPr>
            </w:pPr>
            <w:r>
              <w:rPr>
                <w:rFonts w:cs="Arial"/>
              </w:rPr>
              <w:t>ATTD</w:t>
            </w:r>
          </w:p>
        </w:tc>
      </w:tr>
      <w:tr w:rsidR="009C46DE" w14:paraId="7CB1C759"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4489419A" w14:textId="77777777" w:rsidR="009C46DE" w:rsidRDefault="009C46DE" w:rsidP="009C46DE">
            <w:pPr>
              <w:jc w:val="center"/>
              <w:rPr>
                <w:rFonts w:cs="Arial"/>
              </w:rPr>
            </w:pPr>
            <w:r>
              <w:rPr>
                <w:rFonts w:cs="Arial"/>
              </w:rPr>
              <w:t>16421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60A6840A" w14:textId="34E699F3" w:rsidR="009C46DE" w:rsidRDefault="009C46DE" w:rsidP="00ED2AED">
            <w:pPr>
              <w:rPr>
                <w:rFonts w:cs="Arial"/>
              </w:rPr>
            </w:pPr>
            <w:r>
              <w:rPr>
                <w:rFonts w:cs="Arial"/>
              </w:rPr>
              <w:t xml:space="preserve">NS </w:t>
            </w:r>
            <w:proofErr w:type="spellStart"/>
            <w:r>
              <w:rPr>
                <w:rFonts w:cs="Arial"/>
              </w:rPr>
              <w:t>A</w:t>
            </w:r>
            <w:r w:rsidR="00ED2AED">
              <w:rPr>
                <w:rFonts w:cs="Arial"/>
              </w:rPr>
              <w:t>sph</w:t>
            </w:r>
            <w:proofErr w:type="spellEnd"/>
            <w:r>
              <w:rPr>
                <w:rFonts w:cs="Arial"/>
              </w:rPr>
              <w:t>. C</w:t>
            </w:r>
            <w:r w:rsidR="00ED2AED">
              <w:rPr>
                <w:rFonts w:cs="Arial"/>
              </w:rPr>
              <w:t>onc</w:t>
            </w:r>
            <w:r>
              <w:rPr>
                <w:rFonts w:cs="Arial"/>
              </w:rPr>
              <w:t>. P</w:t>
            </w:r>
            <w:r w:rsidR="00ED2AED">
              <w:rPr>
                <w:rFonts w:cs="Arial"/>
              </w:rPr>
              <w:t>atch</w:t>
            </w:r>
            <w:r>
              <w:rPr>
                <w:rFonts w:cs="Arial"/>
              </w:rPr>
              <w:t xml:space="preserve"> T</w:t>
            </w:r>
            <w:r w:rsidR="00ED2AED">
              <w:rPr>
                <w:rFonts w:cs="Arial"/>
              </w:rPr>
              <w:t>y</w:t>
            </w:r>
            <w:r>
              <w:rPr>
                <w:rFonts w:cs="Arial"/>
              </w:rPr>
              <w:t>. SM-</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6F245E54" w14:textId="60578E49"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6143AF87" w14:textId="77777777" w:rsidR="009C46DE" w:rsidRDefault="009C46DE" w:rsidP="009C46DE">
            <w:pPr>
              <w:jc w:val="center"/>
              <w:rPr>
                <w:rFonts w:cs="Arial"/>
              </w:rPr>
            </w:pPr>
            <w:r>
              <w:rPr>
                <w:rFonts w:cs="Arial"/>
              </w:rPr>
              <w:t>ATTD</w:t>
            </w:r>
          </w:p>
        </w:tc>
      </w:tr>
      <w:tr w:rsidR="009C46DE" w14:paraId="111E7E29"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4B39A475" w14:textId="77777777" w:rsidR="009C46DE" w:rsidRDefault="009C46DE" w:rsidP="009C46DE">
            <w:pPr>
              <w:jc w:val="center"/>
              <w:rPr>
                <w:rFonts w:cs="Arial"/>
              </w:rPr>
            </w:pPr>
            <w:r>
              <w:rPr>
                <w:rFonts w:cs="Arial"/>
              </w:rPr>
              <w:t>16422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7D66F18B" w14:textId="7617174B" w:rsidR="009C46DE" w:rsidRDefault="009C46DE" w:rsidP="00ED2AED">
            <w:pPr>
              <w:rPr>
                <w:rFonts w:cs="Arial"/>
              </w:rPr>
            </w:pPr>
            <w:r>
              <w:rPr>
                <w:rFonts w:cs="Arial"/>
              </w:rPr>
              <w:t xml:space="preserve">NS </w:t>
            </w:r>
            <w:proofErr w:type="spellStart"/>
            <w:r>
              <w:rPr>
                <w:rFonts w:cs="Arial"/>
              </w:rPr>
              <w:t>A</w:t>
            </w:r>
            <w:r w:rsidR="00ED2AED">
              <w:rPr>
                <w:rFonts w:cs="Arial"/>
              </w:rPr>
              <w:t>sph</w:t>
            </w:r>
            <w:proofErr w:type="spellEnd"/>
            <w:r>
              <w:rPr>
                <w:rFonts w:cs="Arial"/>
              </w:rPr>
              <w:t>. C</w:t>
            </w:r>
            <w:r w:rsidR="00ED2AED">
              <w:rPr>
                <w:rFonts w:cs="Arial"/>
              </w:rPr>
              <w:t>onc</w:t>
            </w:r>
            <w:r>
              <w:rPr>
                <w:rFonts w:cs="Arial"/>
              </w:rPr>
              <w:t>. P</w:t>
            </w:r>
            <w:r w:rsidR="00ED2AED">
              <w:rPr>
                <w:rFonts w:cs="Arial"/>
              </w:rPr>
              <w:t>atch</w:t>
            </w:r>
            <w:r>
              <w:rPr>
                <w:rFonts w:cs="Arial"/>
              </w:rPr>
              <w:t xml:space="preserve"> T</w:t>
            </w:r>
            <w:r w:rsidR="00ED2AED">
              <w:rPr>
                <w:rFonts w:cs="Arial"/>
              </w:rPr>
              <w:t>y</w:t>
            </w:r>
            <w:r>
              <w:rPr>
                <w:rFonts w:cs="Arial"/>
              </w:rPr>
              <w:t>. IM-</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714D67EA" w14:textId="3A436088"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4198771D" w14:textId="77777777" w:rsidR="009C46DE" w:rsidRDefault="009C46DE" w:rsidP="009C46DE">
            <w:pPr>
              <w:jc w:val="center"/>
              <w:rPr>
                <w:rFonts w:cs="Arial"/>
              </w:rPr>
            </w:pPr>
            <w:r>
              <w:rPr>
                <w:rFonts w:cs="Arial"/>
              </w:rPr>
              <w:t>ATTD</w:t>
            </w:r>
          </w:p>
        </w:tc>
      </w:tr>
      <w:tr w:rsidR="009C46DE" w14:paraId="1F944200"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59DAB094" w14:textId="77777777" w:rsidR="009C46DE" w:rsidRDefault="009C46DE" w:rsidP="009C46DE">
            <w:pPr>
              <w:jc w:val="center"/>
              <w:rPr>
                <w:rFonts w:cs="Arial"/>
              </w:rPr>
            </w:pPr>
            <w:r>
              <w:rPr>
                <w:rFonts w:cs="Arial"/>
              </w:rPr>
              <w:t>16423</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5B4F4C2" w14:textId="3BC69382" w:rsidR="009C46DE" w:rsidRDefault="009C46DE" w:rsidP="00ED2AED">
            <w:pPr>
              <w:rPr>
                <w:rFonts w:cs="Arial"/>
              </w:rPr>
            </w:pPr>
            <w:r>
              <w:rPr>
                <w:rFonts w:cs="Arial"/>
              </w:rPr>
              <w:t xml:space="preserve">NS </w:t>
            </w:r>
            <w:proofErr w:type="spellStart"/>
            <w:r>
              <w:rPr>
                <w:rFonts w:cs="Arial"/>
              </w:rPr>
              <w:t>A</w:t>
            </w:r>
            <w:r w:rsidR="00ED2AED">
              <w:rPr>
                <w:rFonts w:cs="Arial"/>
              </w:rPr>
              <w:t>sph</w:t>
            </w:r>
            <w:proofErr w:type="spellEnd"/>
            <w:r>
              <w:rPr>
                <w:rFonts w:cs="Arial"/>
              </w:rPr>
              <w:t>. C</w:t>
            </w:r>
            <w:r w:rsidR="00ED2AED">
              <w:rPr>
                <w:rFonts w:cs="Arial"/>
              </w:rPr>
              <w:t>onc</w:t>
            </w:r>
            <w:r>
              <w:rPr>
                <w:rFonts w:cs="Arial"/>
              </w:rPr>
              <w:t>. P</w:t>
            </w:r>
            <w:r w:rsidR="00ED2AED">
              <w:rPr>
                <w:rFonts w:cs="Arial"/>
              </w:rPr>
              <w:t xml:space="preserve">atch </w:t>
            </w:r>
            <w:r>
              <w:rPr>
                <w:rFonts w:cs="Arial"/>
              </w:rPr>
              <w:t>T</w:t>
            </w:r>
            <w:r w:rsidR="00ED2AED">
              <w:rPr>
                <w:rFonts w:cs="Arial"/>
              </w:rPr>
              <w:t>y</w:t>
            </w:r>
            <w:r>
              <w:rPr>
                <w:rFonts w:cs="Arial"/>
              </w:rPr>
              <w:t>. BM-</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7A1E8BE4" w14:textId="11A2019A"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00E9ACBB" w14:textId="77777777" w:rsidR="009C46DE" w:rsidRDefault="009C46DE" w:rsidP="009C46DE">
            <w:pPr>
              <w:jc w:val="center"/>
              <w:rPr>
                <w:rFonts w:cs="Arial"/>
              </w:rPr>
            </w:pPr>
            <w:r>
              <w:rPr>
                <w:rFonts w:cs="Arial"/>
              </w:rPr>
              <w:t>ATTD</w:t>
            </w:r>
          </w:p>
        </w:tc>
      </w:tr>
      <w:tr w:rsidR="00D973EA" w14:paraId="307E975D"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59" w14:textId="77777777" w:rsidR="00D973EA" w:rsidRDefault="00D973EA">
            <w:pPr>
              <w:jc w:val="center"/>
              <w:rPr>
                <w:rFonts w:cs="Arial"/>
              </w:rPr>
            </w:pPr>
            <w:r>
              <w:rPr>
                <w:rFonts w:cs="Arial"/>
              </w:rPr>
              <w:t>16490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5A" w14:textId="77777777" w:rsidR="00D973EA" w:rsidRDefault="00D973EA">
            <w:pPr>
              <w:rPr>
                <w:rFonts w:cs="Arial"/>
              </w:rPr>
            </w:pPr>
            <w:r>
              <w:rPr>
                <w:rFonts w:cs="Arial"/>
              </w:rPr>
              <w:t>Hot Mix Asphalt Treatment</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5B"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5C" w14:textId="77777777" w:rsidR="00D973EA" w:rsidRDefault="00D973EA">
            <w:pPr>
              <w:jc w:val="center"/>
              <w:rPr>
                <w:rFonts w:cs="Arial"/>
              </w:rPr>
            </w:pPr>
            <w:r>
              <w:rPr>
                <w:rFonts w:cs="Arial"/>
              </w:rPr>
              <w:t>ATTD</w:t>
            </w:r>
          </w:p>
        </w:tc>
      </w:tr>
      <w:tr w:rsidR="00D973EA" w14:paraId="307E9762"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5E" w14:textId="77777777" w:rsidR="00D973EA" w:rsidRDefault="00D973EA">
            <w:pPr>
              <w:jc w:val="center"/>
              <w:rPr>
                <w:rFonts w:cs="Arial"/>
              </w:rPr>
            </w:pPr>
            <w:r>
              <w:rPr>
                <w:rFonts w:cs="Arial"/>
              </w:rPr>
              <w:t>16500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5F" w14:textId="77777777" w:rsidR="00D973EA" w:rsidRDefault="00D973EA">
            <w:pPr>
              <w:rPr>
                <w:rFonts w:cs="Arial"/>
              </w:rPr>
            </w:pPr>
            <w:proofErr w:type="spellStart"/>
            <w:r>
              <w:rPr>
                <w:rFonts w:cs="Arial"/>
              </w:rPr>
              <w:t>Surf.Preparation</w:t>
            </w:r>
            <w:proofErr w:type="spellEnd"/>
            <w:r>
              <w:rPr>
                <w:rFonts w:cs="Arial"/>
              </w:rPr>
              <w:t xml:space="preserve"> &amp; Restoration Type I</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60"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61" w14:textId="77777777" w:rsidR="00D973EA" w:rsidRDefault="00D973EA">
            <w:pPr>
              <w:jc w:val="center"/>
              <w:rPr>
                <w:rFonts w:cs="Arial"/>
              </w:rPr>
            </w:pPr>
            <w:r>
              <w:rPr>
                <w:rFonts w:cs="Arial"/>
              </w:rPr>
              <w:t>ATTD</w:t>
            </w:r>
          </w:p>
        </w:tc>
      </w:tr>
      <w:tr w:rsidR="00D973EA" w14:paraId="307E9767"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63" w14:textId="77777777" w:rsidR="00D973EA" w:rsidRDefault="00D973EA">
            <w:pPr>
              <w:jc w:val="center"/>
              <w:rPr>
                <w:rFonts w:cs="Arial"/>
              </w:rPr>
            </w:pPr>
            <w:r>
              <w:rPr>
                <w:rFonts w:cs="Arial"/>
              </w:rPr>
              <w:t>16502</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64" w14:textId="77777777" w:rsidR="00D973EA" w:rsidRDefault="00D973EA">
            <w:pPr>
              <w:rPr>
                <w:rFonts w:cs="Arial"/>
              </w:rPr>
            </w:pPr>
            <w:proofErr w:type="spellStart"/>
            <w:r>
              <w:rPr>
                <w:rFonts w:cs="Arial"/>
              </w:rPr>
              <w:t>Surf.Preparation</w:t>
            </w:r>
            <w:proofErr w:type="spellEnd"/>
            <w:r>
              <w:rPr>
                <w:rFonts w:cs="Arial"/>
              </w:rPr>
              <w:t xml:space="preserve"> &amp; Restoration Type II</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65"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66" w14:textId="77777777" w:rsidR="00D973EA" w:rsidRDefault="00D973EA">
            <w:pPr>
              <w:jc w:val="center"/>
              <w:rPr>
                <w:rFonts w:cs="Arial"/>
              </w:rPr>
            </w:pPr>
            <w:r>
              <w:rPr>
                <w:rFonts w:cs="Arial"/>
              </w:rPr>
              <w:t>ATTD</w:t>
            </w:r>
          </w:p>
        </w:tc>
      </w:tr>
      <w:tr w:rsidR="00D973EA" w14:paraId="307E976C"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68" w14:textId="77777777" w:rsidR="00D973EA" w:rsidRDefault="00D973EA">
            <w:pPr>
              <w:jc w:val="center"/>
              <w:rPr>
                <w:rFonts w:cs="Arial"/>
              </w:rPr>
            </w:pPr>
            <w:r>
              <w:rPr>
                <w:rFonts w:cs="Arial"/>
              </w:rPr>
              <w:t>16504</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69" w14:textId="77777777" w:rsidR="00D973EA" w:rsidRDefault="00D973EA">
            <w:pPr>
              <w:rPr>
                <w:rFonts w:cs="Arial"/>
              </w:rPr>
            </w:pPr>
            <w:proofErr w:type="spellStart"/>
            <w:r>
              <w:rPr>
                <w:rFonts w:cs="Arial"/>
              </w:rPr>
              <w:t>Surf.Preparation</w:t>
            </w:r>
            <w:proofErr w:type="spellEnd"/>
            <w:r>
              <w:rPr>
                <w:rFonts w:cs="Arial"/>
              </w:rPr>
              <w:t xml:space="preserve"> &amp; Restoration Type III</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6A"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6B" w14:textId="77777777" w:rsidR="00D973EA" w:rsidRDefault="00D973EA">
            <w:pPr>
              <w:jc w:val="center"/>
              <w:rPr>
                <w:rFonts w:cs="Arial"/>
              </w:rPr>
            </w:pPr>
            <w:r>
              <w:rPr>
                <w:rFonts w:cs="Arial"/>
              </w:rPr>
              <w:t>ATTD</w:t>
            </w:r>
          </w:p>
        </w:tc>
      </w:tr>
      <w:tr w:rsidR="006E637D" w14:paraId="4BD8A1F0"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tcPr>
          <w:p w14:paraId="2260874C" w14:textId="44ABD7E5" w:rsidR="006E637D" w:rsidRDefault="006E637D" w:rsidP="009C46DE">
            <w:pPr>
              <w:jc w:val="center"/>
              <w:rPr>
                <w:rFonts w:cs="Arial"/>
              </w:rPr>
            </w:pPr>
            <w:r>
              <w:rPr>
                <w:rFonts w:cs="Arial"/>
              </w:rPr>
              <w:t>16543</w:t>
            </w:r>
          </w:p>
        </w:tc>
        <w:tc>
          <w:tcPr>
            <w:tcW w:w="5015" w:type="dxa"/>
            <w:tcBorders>
              <w:top w:val="single" w:sz="4" w:space="0" w:color="auto"/>
              <w:left w:val="single" w:sz="4" w:space="0" w:color="auto"/>
              <w:bottom w:val="single" w:sz="4" w:space="0" w:color="auto"/>
              <w:right w:val="single" w:sz="4" w:space="0" w:color="auto"/>
            </w:tcBorders>
            <w:noWrap/>
            <w:vAlign w:val="bottom"/>
          </w:tcPr>
          <w:p w14:paraId="6C332694" w14:textId="1953E57F" w:rsidR="006E637D" w:rsidRDefault="006E637D" w:rsidP="00ED2AED">
            <w:pPr>
              <w:rPr>
                <w:rFonts w:cs="Arial"/>
              </w:rPr>
            </w:pPr>
            <w:r>
              <w:rPr>
                <w:rFonts w:cs="Arial"/>
              </w:rPr>
              <w:t>Cold Central Plant Recycling Material</w:t>
            </w:r>
          </w:p>
        </w:tc>
        <w:tc>
          <w:tcPr>
            <w:tcW w:w="1185" w:type="dxa"/>
            <w:tcBorders>
              <w:top w:val="single" w:sz="4" w:space="0" w:color="auto"/>
              <w:left w:val="single" w:sz="4" w:space="0" w:color="auto"/>
              <w:bottom w:val="single" w:sz="4" w:space="0" w:color="auto"/>
              <w:right w:val="single" w:sz="4" w:space="0" w:color="auto"/>
            </w:tcBorders>
            <w:noWrap/>
            <w:vAlign w:val="bottom"/>
          </w:tcPr>
          <w:p w14:paraId="015BEFE9" w14:textId="5CFD56BD" w:rsidR="006E637D" w:rsidRDefault="006E637D"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tcPr>
          <w:p w14:paraId="3F0F5FBD" w14:textId="41944746" w:rsidR="006E637D" w:rsidRDefault="006E637D" w:rsidP="009C46DE">
            <w:pPr>
              <w:jc w:val="center"/>
              <w:rPr>
                <w:rFonts w:cs="Arial"/>
              </w:rPr>
            </w:pPr>
            <w:r>
              <w:rPr>
                <w:rFonts w:cs="Arial"/>
              </w:rPr>
              <w:t>ATTD</w:t>
            </w:r>
          </w:p>
        </w:tc>
      </w:tr>
      <w:tr w:rsidR="009C46DE" w14:paraId="276F0C1F"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6F72DB22" w14:textId="77777777" w:rsidR="009C46DE" w:rsidRDefault="009C46DE" w:rsidP="009C46DE">
            <w:pPr>
              <w:jc w:val="center"/>
              <w:rPr>
                <w:rFonts w:cs="Arial"/>
              </w:rPr>
            </w:pPr>
            <w:r>
              <w:rPr>
                <w:rFonts w:cs="Arial"/>
              </w:rPr>
              <w:t>62195</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244DAB87" w14:textId="2E5EC3D4" w:rsidR="009C46DE" w:rsidRDefault="009C46DE" w:rsidP="00ED2AED">
            <w:pPr>
              <w:rPr>
                <w:rFonts w:cs="Arial"/>
              </w:rPr>
            </w:pPr>
            <w:r>
              <w:rPr>
                <w:rFonts w:cs="Arial"/>
              </w:rPr>
              <w:t>NS A</w:t>
            </w:r>
            <w:r w:rsidR="00ED2AED">
              <w:rPr>
                <w:rFonts w:cs="Arial"/>
              </w:rPr>
              <w:t>sphalt</w:t>
            </w:r>
            <w:r>
              <w:rPr>
                <w:rFonts w:cs="Arial"/>
              </w:rPr>
              <w:t xml:space="preserve"> C</w:t>
            </w:r>
            <w:r w:rsidR="00ED2AED">
              <w:rPr>
                <w:rFonts w:cs="Arial"/>
              </w:rPr>
              <w:t>oncrete</w:t>
            </w:r>
            <w:r>
              <w:rPr>
                <w:rFonts w:cs="Arial"/>
              </w:rPr>
              <w:t xml:space="preserve"> O</w:t>
            </w:r>
            <w:r w:rsidR="00ED2AED">
              <w:rPr>
                <w:rFonts w:cs="Arial"/>
              </w:rPr>
              <w:t>verlay</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52BA1D67" w14:textId="6C2D9351"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4906DD92" w14:textId="77777777" w:rsidR="009C46DE" w:rsidRDefault="009C46DE" w:rsidP="009C46DE">
            <w:pPr>
              <w:jc w:val="center"/>
              <w:rPr>
                <w:rFonts w:cs="Arial"/>
              </w:rPr>
            </w:pPr>
            <w:r>
              <w:rPr>
                <w:rFonts w:cs="Arial"/>
              </w:rPr>
              <w:t>315</w:t>
            </w:r>
          </w:p>
        </w:tc>
      </w:tr>
      <w:tr w:rsidR="009C46DE" w14:paraId="45E047D5"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6A30D22F" w14:textId="77777777" w:rsidR="009C46DE" w:rsidRDefault="009C46DE" w:rsidP="009C46DE">
            <w:pPr>
              <w:jc w:val="center"/>
              <w:rPr>
                <w:rFonts w:cs="Arial"/>
              </w:rPr>
            </w:pPr>
            <w:r>
              <w:rPr>
                <w:rFonts w:cs="Arial"/>
              </w:rPr>
              <w:t>62196</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6DFC3581" w14:textId="6E2DE220" w:rsidR="009C46DE" w:rsidRDefault="009C46DE" w:rsidP="00ED2AED">
            <w:pPr>
              <w:rPr>
                <w:rFonts w:cs="Arial"/>
              </w:rPr>
            </w:pPr>
            <w:r>
              <w:rPr>
                <w:rFonts w:cs="Arial"/>
              </w:rPr>
              <w:t>NS A</w:t>
            </w:r>
            <w:r w:rsidR="00ED2AED">
              <w:rPr>
                <w:rFonts w:cs="Arial"/>
              </w:rPr>
              <w:t xml:space="preserve">sphalt </w:t>
            </w:r>
            <w:r>
              <w:rPr>
                <w:rFonts w:cs="Arial"/>
              </w:rPr>
              <w:t>C</w:t>
            </w:r>
            <w:r w:rsidR="00ED2AED">
              <w:rPr>
                <w:rFonts w:cs="Arial"/>
              </w:rPr>
              <w:t>oncrete</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7F9D8D4C" w14:textId="0E86004A"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5A428B21" w14:textId="77777777" w:rsidR="009C46DE" w:rsidRDefault="009C46DE" w:rsidP="009C46DE">
            <w:pPr>
              <w:jc w:val="center"/>
              <w:rPr>
                <w:rFonts w:cs="Arial"/>
              </w:rPr>
            </w:pPr>
            <w:r>
              <w:rPr>
                <w:rFonts w:cs="Arial"/>
              </w:rPr>
              <w:t>315</w:t>
            </w:r>
          </w:p>
        </w:tc>
      </w:tr>
      <w:tr w:rsidR="009C46DE" w14:paraId="25127704"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48307DDC" w14:textId="77777777" w:rsidR="009C46DE" w:rsidRDefault="009C46DE" w:rsidP="009C46DE">
            <w:pPr>
              <w:jc w:val="center"/>
              <w:rPr>
                <w:rFonts w:cs="Arial"/>
              </w:rPr>
            </w:pPr>
            <w:r>
              <w:rPr>
                <w:rFonts w:cs="Arial"/>
              </w:rPr>
              <w:t>63000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075945B4" w14:textId="02F68F8C" w:rsidR="009C46DE" w:rsidRDefault="009C46DE" w:rsidP="00ED2AED">
            <w:pPr>
              <w:rPr>
                <w:rFonts w:cs="Arial"/>
              </w:rPr>
            </w:pPr>
            <w:r>
              <w:rPr>
                <w:rFonts w:cs="Arial"/>
              </w:rPr>
              <w:t>NS A</w:t>
            </w:r>
            <w:r w:rsidR="00ED2AED">
              <w:rPr>
                <w:rFonts w:cs="Arial"/>
              </w:rPr>
              <w:t>sphalt Concrete</w:t>
            </w:r>
            <w:r>
              <w:rPr>
                <w:rFonts w:cs="Arial"/>
              </w:rPr>
              <w:t xml:space="preserve"> O</w:t>
            </w:r>
            <w:r w:rsidR="00ED2AED">
              <w:rPr>
                <w:rFonts w:cs="Arial"/>
              </w:rPr>
              <w:t>verlay</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06D3C9A2" w14:textId="03B0C82E"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05EB0B05" w14:textId="77777777" w:rsidR="009C46DE" w:rsidRDefault="009C46DE" w:rsidP="009C46DE">
            <w:pPr>
              <w:jc w:val="center"/>
              <w:rPr>
                <w:rFonts w:cs="Arial"/>
              </w:rPr>
            </w:pPr>
            <w:r>
              <w:rPr>
                <w:rFonts w:cs="Arial"/>
              </w:rPr>
              <w:t>315</w:t>
            </w:r>
          </w:p>
        </w:tc>
      </w:tr>
      <w:tr w:rsidR="009C46DE" w14:paraId="46862F6A" w14:textId="77777777" w:rsidTr="009C46DE">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506C90C5" w14:textId="77777777" w:rsidR="009C46DE" w:rsidRDefault="009C46DE" w:rsidP="009C46DE">
            <w:pPr>
              <w:jc w:val="center"/>
              <w:rPr>
                <w:rFonts w:cs="Arial"/>
              </w:rPr>
            </w:pPr>
            <w:r>
              <w:rPr>
                <w:rFonts w:cs="Arial"/>
              </w:rPr>
              <w:t>63001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6FFAB7DF" w14:textId="1B36163A" w:rsidR="009C46DE" w:rsidRDefault="009C46DE" w:rsidP="00ED2AED">
            <w:pPr>
              <w:rPr>
                <w:rFonts w:cs="Arial"/>
              </w:rPr>
            </w:pPr>
            <w:r>
              <w:rPr>
                <w:rFonts w:cs="Arial"/>
              </w:rPr>
              <w:t>NS A</w:t>
            </w:r>
            <w:r w:rsidR="00ED2AED">
              <w:rPr>
                <w:rFonts w:cs="Arial"/>
              </w:rPr>
              <w:t>sphalt</w:t>
            </w:r>
            <w:r>
              <w:rPr>
                <w:rFonts w:cs="Arial"/>
              </w:rPr>
              <w:t xml:space="preserve"> C</w:t>
            </w:r>
            <w:r w:rsidR="00ED2AED">
              <w:rPr>
                <w:rFonts w:cs="Arial"/>
              </w:rPr>
              <w:t>oncrete</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006CCBD8" w14:textId="06075E82" w:rsidR="009C46DE" w:rsidRDefault="004C4EC9" w:rsidP="009C46DE">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68D4CB3F" w14:textId="77777777" w:rsidR="009C46DE" w:rsidRDefault="009C46DE" w:rsidP="009C46DE">
            <w:pPr>
              <w:jc w:val="center"/>
              <w:rPr>
                <w:rFonts w:cs="Arial"/>
              </w:rPr>
            </w:pPr>
            <w:r>
              <w:rPr>
                <w:rFonts w:cs="Arial"/>
              </w:rPr>
              <w:t>315</w:t>
            </w:r>
          </w:p>
        </w:tc>
      </w:tr>
      <w:tr w:rsidR="00D973EA" w14:paraId="307E9771"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6D" w14:textId="77777777" w:rsidR="00D973EA" w:rsidRDefault="00D973EA">
            <w:pPr>
              <w:jc w:val="center"/>
              <w:rPr>
                <w:rFonts w:cs="Arial"/>
              </w:rPr>
            </w:pPr>
            <w:r>
              <w:rPr>
                <w:rFonts w:cs="Arial"/>
              </w:rPr>
              <w:t>67201</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6E" w14:textId="77777777" w:rsidR="00D973EA" w:rsidRDefault="00D973EA">
            <w:pPr>
              <w:rPr>
                <w:rFonts w:cs="Arial"/>
              </w:rPr>
            </w:pPr>
            <w:r>
              <w:rPr>
                <w:rFonts w:cs="Arial"/>
              </w:rPr>
              <w:t xml:space="preserve">NS Asphalt Concrete Overlay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6F"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70" w14:textId="77777777" w:rsidR="00D973EA" w:rsidRDefault="00D973EA">
            <w:pPr>
              <w:jc w:val="center"/>
              <w:rPr>
                <w:rFonts w:cs="Arial"/>
              </w:rPr>
            </w:pPr>
            <w:r>
              <w:rPr>
                <w:rFonts w:cs="Arial"/>
              </w:rPr>
              <w:t>315</w:t>
            </w:r>
          </w:p>
        </w:tc>
      </w:tr>
      <w:tr w:rsidR="00D973EA" w14:paraId="307E9776"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72" w14:textId="77777777" w:rsidR="00D973EA" w:rsidRDefault="00D973EA">
            <w:pPr>
              <w:jc w:val="center"/>
              <w:rPr>
                <w:rFonts w:cs="Arial"/>
              </w:rPr>
            </w:pPr>
            <w:r>
              <w:rPr>
                <w:rFonts w:cs="Arial"/>
              </w:rPr>
              <w:t>67210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73" w14:textId="77777777" w:rsidR="00D973EA" w:rsidRDefault="00D973EA">
            <w:pPr>
              <w:rPr>
                <w:rFonts w:cs="Arial"/>
              </w:rPr>
            </w:pPr>
            <w:r>
              <w:rPr>
                <w:rFonts w:cs="Arial"/>
              </w:rPr>
              <w:t xml:space="preserve">NS Asphalt Concrete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74"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75" w14:textId="77777777" w:rsidR="00D973EA" w:rsidRDefault="00D973EA">
            <w:pPr>
              <w:jc w:val="center"/>
              <w:rPr>
                <w:rFonts w:cs="Arial"/>
              </w:rPr>
            </w:pPr>
            <w:r>
              <w:rPr>
                <w:rFonts w:cs="Arial"/>
              </w:rPr>
              <w:t>315</w:t>
            </w:r>
          </w:p>
        </w:tc>
      </w:tr>
      <w:tr w:rsidR="00D973EA" w14:paraId="307E977B" w14:textId="77777777" w:rsidTr="001E7D09">
        <w:trPr>
          <w:trHeight w:val="255"/>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307E9777" w14:textId="77777777" w:rsidR="00D973EA" w:rsidRDefault="00D973EA">
            <w:pPr>
              <w:jc w:val="center"/>
              <w:rPr>
                <w:rFonts w:cs="Arial"/>
              </w:rPr>
            </w:pPr>
            <w:r>
              <w:rPr>
                <w:rFonts w:cs="Arial"/>
              </w:rPr>
              <w:t>68240</w:t>
            </w:r>
          </w:p>
        </w:tc>
        <w:tc>
          <w:tcPr>
            <w:tcW w:w="5015" w:type="dxa"/>
            <w:tcBorders>
              <w:top w:val="single" w:sz="4" w:space="0" w:color="auto"/>
              <w:left w:val="single" w:sz="4" w:space="0" w:color="auto"/>
              <w:bottom w:val="single" w:sz="4" w:space="0" w:color="auto"/>
              <w:right w:val="single" w:sz="4" w:space="0" w:color="auto"/>
            </w:tcBorders>
            <w:noWrap/>
            <w:vAlign w:val="bottom"/>
            <w:hideMark/>
          </w:tcPr>
          <w:p w14:paraId="307E9778" w14:textId="77777777" w:rsidR="00D973EA" w:rsidRDefault="00D973EA">
            <w:pPr>
              <w:rPr>
                <w:rFonts w:cs="Arial"/>
              </w:rPr>
            </w:pPr>
            <w:r>
              <w:rPr>
                <w:rFonts w:cs="Arial"/>
              </w:rPr>
              <w:t xml:space="preserve">NS Asphalt Concrete </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307E9779" w14:textId="77777777" w:rsidR="00D973EA" w:rsidRDefault="00D973EA">
            <w:pPr>
              <w:jc w:val="center"/>
              <w:rPr>
                <w:rFonts w:cs="Arial"/>
              </w:rPr>
            </w:pPr>
            <w:r>
              <w:rPr>
                <w:rFonts w:cs="Arial"/>
              </w:rPr>
              <w:t>Ton</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307E977A" w14:textId="77777777" w:rsidR="00D973EA" w:rsidRDefault="00D973EA">
            <w:pPr>
              <w:jc w:val="center"/>
              <w:rPr>
                <w:rFonts w:cs="Arial"/>
              </w:rPr>
            </w:pPr>
            <w:r>
              <w:rPr>
                <w:rFonts w:cs="Arial"/>
              </w:rPr>
              <w:t>315</w:t>
            </w:r>
          </w:p>
        </w:tc>
      </w:tr>
    </w:tbl>
    <w:p w14:paraId="307E977C" w14:textId="77777777" w:rsidR="00D973EA" w:rsidRDefault="00D973EA" w:rsidP="00D973EA">
      <w:pPr>
        <w:jc w:val="both"/>
        <w:rPr>
          <w:b/>
          <w:spacing w:val="-3"/>
        </w:rPr>
      </w:pPr>
    </w:p>
    <w:sectPr w:rsidR="00D973EA" w:rsidSect="001E7D09">
      <w:headerReference w:type="default" r:id="rId14"/>
      <w:footerReference w:type="default" r:id="rId1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FCFCE" w14:textId="77777777" w:rsidR="000C1FDC" w:rsidRDefault="000C1FDC" w:rsidP="000C1FDC">
      <w:r>
        <w:separator/>
      </w:r>
    </w:p>
  </w:endnote>
  <w:endnote w:type="continuationSeparator" w:id="0">
    <w:p w14:paraId="7459390E" w14:textId="77777777" w:rsidR="000C1FDC" w:rsidRDefault="000C1FDC" w:rsidP="000C1FDC">
      <w:r>
        <w:continuationSeparator/>
      </w:r>
    </w:p>
  </w:endnote>
  <w:endnote w:type="continuationNotice" w:id="1">
    <w:p w14:paraId="50630EDC" w14:textId="77777777" w:rsidR="000C1FDC" w:rsidRDefault="000C1F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87379" w14:textId="77777777" w:rsidR="000C1FDC" w:rsidRDefault="000C1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4BD2C" w14:textId="77777777" w:rsidR="000C1FDC" w:rsidRDefault="000C1FDC" w:rsidP="000C1FDC">
      <w:r>
        <w:separator/>
      </w:r>
    </w:p>
  </w:footnote>
  <w:footnote w:type="continuationSeparator" w:id="0">
    <w:p w14:paraId="13F7C31E" w14:textId="77777777" w:rsidR="000C1FDC" w:rsidRDefault="000C1FDC" w:rsidP="000C1FDC">
      <w:r>
        <w:continuationSeparator/>
      </w:r>
    </w:p>
  </w:footnote>
  <w:footnote w:type="continuationNotice" w:id="1">
    <w:p w14:paraId="6B1407F8" w14:textId="77777777" w:rsidR="000C1FDC" w:rsidRDefault="000C1F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499FB" w14:textId="77777777" w:rsidR="000C1FDC" w:rsidRDefault="000C1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C08"/>
    <w:rsid w:val="00003087"/>
    <w:rsid w:val="0001549B"/>
    <w:rsid w:val="0001784D"/>
    <w:rsid w:val="00026F26"/>
    <w:rsid w:val="00044890"/>
    <w:rsid w:val="00062167"/>
    <w:rsid w:val="00081E96"/>
    <w:rsid w:val="000A67BF"/>
    <w:rsid w:val="000C1FDC"/>
    <w:rsid w:val="000C412B"/>
    <w:rsid w:val="000F194F"/>
    <w:rsid w:val="001039E1"/>
    <w:rsid w:val="00107AEC"/>
    <w:rsid w:val="00117EF8"/>
    <w:rsid w:val="0012009E"/>
    <w:rsid w:val="00130682"/>
    <w:rsid w:val="00137DE0"/>
    <w:rsid w:val="00154C15"/>
    <w:rsid w:val="0015532B"/>
    <w:rsid w:val="00173959"/>
    <w:rsid w:val="00182258"/>
    <w:rsid w:val="00190F21"/>
    <w:rsid w:val="00195503"/>
    <w:rsid w:val="001A09AC"/>
    <w:rsid w:val="001A305C"/>
    <w:rsid w:val="001C2A92"/>
    <w:rsid w:val="001C4040"/>
    <w:rsid w:val="001E4640"/>
    <w:rsid w:val="001E7D09"/>
    <w:rsid w:val="001F4D0D"/>
    <w:rsid w:val="00200A57"/>
    <w:rsid w:val="002147D7"/>
    <w:rsid w:val="002149BE"/>
    <w:rsid w:val="002241D3"/>
    <w:rsid w:val="002277FA"/>
    <w:rsid w:val="00231BAF"/>
    <w:rsid w:val="0025109E"/>
    <w:rsid w:val="0026185A"/>
    <w:rsid w:val="0027304D"/>
    <w:rsid w:val="00277742"/>
    <w:rsid w:val="00293D6E"/>
    <w:rsid w:val="002D6861"/>
    <w:rsid w:val="002D7FF5"/>
    <w:rsid w:val="00304D52"/>
    <w:rsid w:val="00330195"/>
    <w:rsid w:val="00347CC9"/>
    <w:rsid w:val="003545AF"/>
    <w:rsid w:val="003D0DE2"/>
    <w:rsid w:val="003D18CD"/>
    <w:rsid w:val="003D50D9"/>
    <w:rsid w:val="003F4790"/>
    <w:rsid w:val="00400187"/>
    <w:rsid w:val="00405339"/>
    <w:rsid w:val="00407155"/>
    <w:rsid w:val="00413782"/>
    <w:rsid w:val="004238E9"/>
    <w:rsid w:val="00432F61"/>
    <w:rsid w:val="004425F3"/>
    <w:rsid w:val="00450017"/>
    <w:rsid w:val="00461FF3"/>
    <w:rsid w:val="00462A47"/>
    <w:rsid w:val="00472E9D"/>
    <w:rsid w:val="00477527"/>
    <w:rsid w:val="0048491E"/>
    <w:rsid w:val="004B4B71"/>
    <w:rsid w:val="004B7FD4"/>
    <w:rsid w:val="004C068D"/>
    <w:rsid w:val="004C14A1"/>
    <w:rsid w:val="004C4EC9"/>
    <w:rsid w:val="004C7C7C"/>
    <w:rsid w:val="004E671F"/>
    <w:rsid w:val="004F36FF"/>
    <w:rsid w:val="004F6C7B"/>
    <w:rsid w:val="00510D35"/>
    <w:rsid w:val="0051551D"/>
    <w:rsid w:val="00516FCB"/>
    <w:rsid w:val="00546DC5"/>
    <w:rsid w:val="005502E3"/>
    <w:rsid w:val="00572076"/>
    <w:rsid w:val="00574B46"/>
    <w:rsid w:val="00583A3E"/>
    <w:rsid w:val="00586DC9"/>
    <w:rsid w:val="005A5B11"/>
    <w:rsid w:val="005B2DE5"/>
    <w:rsid w:val="005C180C"/>
    <w:rsid w:val="005C34F9"/>
    <w:rsid w:val="005D4900"/>
    <w:rsid w:val="005F0785"/>
    <w:rsid w:val="00627601"/>
    <w:rsid w:val="00650011"/>
    <w:rsid w:val="006559BB"/>
    <w:rsid w:val="00676336"/>
    <w:rsid w:val="006825BF"/>
    <w:rsid w:val="006A07F3"/>
    <w:rsid w:val="006A2261"/>
    <w:rsid w:val="006A2AFF"/>
    <w:rsid w:val="006A3977"/>
    <w:rsid w:val="006B1BA8"/>
    <w:rsid w:val="006B3094"/>
    <w:rsid w:val="006C3E33"/>
    <w:rsid w:val="006E2DF5"/>
    <w:rsid w:val="006E637D"/>
    <w:rsid w:val="006F17B7"/>
    <w:rsid w:val="0071701C"/>
    <w:rsid w:val="0072326D"/>
    <w:rsid w:val="0072437B"/>
    <w:rsid w:val="00725454"/>
    <w:rsid w:val="00737C08"/>
    <w:rsid w:val="00785300"/>
    <w:rsid w:val="0078729B"/>
    <w:rsid w:val="007A2E7E"/>
    <w:rsid w:val="007A334E"/>
    <w:rsid w:val="007B4669"/>
    <w:rsid w:val="007C3D79"/>
    <w:rsid w:val="007D4C15"/>
    <w:rsid w:val="00833443"/>
    <w:rsid w:val="00840EA4"/>
    <w:rsid w:val="00862AD9"/>
    <w:rsid w:val="00866C5C"/>
    <w:rsid w:val="00867F9E"/>
    <w:rsid w:val="00875600"/>
    <w:rsid w:val="00880B39"/>
    <w:rsid w:val="00890F4B"/>
    <w:rsid w:val="008A2836"/>
    <w:rsid w:val="008A523E"/>
    <w:rsid w:val="008C58A4"/>
    <w:rsid w:val="009010A5"/>
    <w:rsid w:val="0091750A"/>
    <w:rsid w:val="00944D71"/>
    <w:rsid w:val="00944F39"/>
    <w:rsid w:val="009544D8"/>
    <w:rsid w:val="0096455F"/>
    <w:rsid w:val="00965CE6"/>
    <w:rsid w:val="00966056"/>
    <w:rsid w:val="009676B5"/>
    <w:rsid w:val="009779CA"/>
    <w:rsid w:val="00992351"/>
    <w:rsid w:val="009A5EE3"/>
    <w:rsid w:val="009C46DE"/>
    <w:rsid w:val="009D24D6"/>
    <w:rsid w:val="009D428D"/>
    <w:rsid w:val="009D5088"/>
    <w:rsid w:val="009F3964"/>
    <w:rsid w:val="00A00FF3"/>
    <w:rsid w:val="00A0105E"/>
    <w:rsid w:val="00A02BF6"/>
    <w:rsid w:val="00A06350"/>
    <w:rsid w:val="00A13E89"/>
    <w:rsid w:val="00A15678"/>
    <w:rsid w:val="00A1617D"/>
    <w:rsid w:val="00A21ABA"/>
    <w:rsid w:val="00A44505"/>
    <w:rsid w:val="00A45CA3"/>
    <w:rsid w:val="00A51519"/>
    <w:rsid w:val="00A63F85"/>
    <w:rsid w:val="00A65374"/>
    <w:rsid w:val="00A66530"/>
    <w:rsid w:val="00AA49D0"/>
    <w:rsid w:val="00AA5C1E"/>
    <w:rsid w:val="00AA68BD"/>
    <w:rsid w:val="00AA70C7"/>
    <w:rsid w:val="00AB38F9"/>
    <w:rsid w:val="00AD1A9E"/>
    <w:rsid w:val="00AD46AC"/>
    <w:rsid w:val="00B03E56"/>
    <w:rsid w:val="00B11F8B"/>
    <w:rsid w:val="00B26F38"/>
    <w:rsid w:val="00B27C1F"/>
    <w:rsid w:val="00B552C0"/>
    <w:rsid w:val="00B9248E"/>
    <w:rsid w:val="00BB2A76"/>
    <w:rsid w:val="00BB3332"/>
    <w:rsid w:val="00BB4600"/>
    <w:rsid w:val="00BC0A28"/>
    <w:rsid w:val="00BC7D8C"/>
    <w:rsid w:val="00BE3329"/>
    <w:rsid w:val="00BE5546"/>
    <w:rsid w:val="00BF31BA"/>
    <w:rsid w:val="00C011C3"/>
    <w:rsid w:val="00C27442"/>
    <w:rsid w:val="00C46D4D"/>
    <w:rsid w:val="00C56BE2"/>
    <w:rsid w:val="00C640E3"/>
    <w:rsid w:val="00C72689"/>
    <w:rsid w:val="00C927B8"/>
    <w:rsid w:val="00CA5396"/>
    <w:rsid w:val="00CC7390"/>
    <w:rsid w:val="00CE28D8"/>
    <w:rsid w:val="00D0079C"/>
    <w:rsid w:val="00D07472"/>
    <w:rsid w:val="00D17E07"/>
    <w:rsid w:val="00D222A0"/>
    <w:rsid w:val="00D50317"/>
    <w:rsid w:val="00D7425B"/>
    <w:rsid w:val="00D74A4C"/>
    <w:rsid w:val="00D82EF0"/>
    <w:rsid w:val="00D8626B"/>
    <w:rsid w:val="00D86633"/>
    <w:rsid w:val="00D973EA"/>
    <w:rsid w:val="00DA3D80"/>
    <w:rsid w:val="00DA60C9"/>
    <w:rsid w:val="00DC0243"/>
    <w:rsid w:val="00DD28D0"/>
    <w:rsid w:val="00DD4327"/>
    <w:rsid w:val="00DD55AF"/>
    <w:rsid w:val="00DE6B49"/>
    <w:rsid w:val="00E049D1"/>
    <w:rsid w:val="00E1261C"/>
    <w:rsid w:val="00E146E7"/>
    <w:rsid w:val="00E34F5C"/>
    <w:rsid w:val="00E52DEB"/>
    <w:rsid w:val="00E67DFC"/>
    <w:rsid w:val="00E75AF1"/>
    <w:rsid w:val="00E851A9"/>
    <w:rsid w:val="00E91EB6"/>
    <w:rsid w:val="00EA66C3"/>
    <w:rsid w:val="00EB28CC"/>
    <w:rsid w:val="00EB3A9F"/>
    <w:rsid w:val="00EB6B77"/>
    <w:rsid w:val="00EB7B75"/>
    <w:rsid w:val="00EC775D"/>
    <w:rsid w:val="00EC7769"/>
    <w:rsid w:val="00ED2AED"/>
    <w:rsid w:val="00EF4E5C"/>
    <w:rsid w:val="00F234D3"/>
    <w:rsid w:val="00F276AB"/>
    <w:rsid w:val="00F65398"/>
    <w:rsid w:val="00F67A7B"/>
    <w:rsid w:val="00F83AE3"/>
    <w:rsid w:val="00F92FF8"/>
    <w:rsid w:val="00F94CD0"/>
    <w:rsid w:val="00FA57F8"/>
    <w:rsid w:val="00FC617E"/>
    <w:rsid w:val="00FC76F5"/>
    <w:rsid w:val="00FD188C"/>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E958D"/>
  <w15:docId w15:val="{5F76AF0E-414A-4EAB-8603-9AAAFA066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7C08"/>
    <w:pPr>
      <w:spacing w:after="0" w:line="240" w:lineRule="auto"/>
    </w:pPr>
    <w:rPr>
      <w:rFonts w:ascii="Arial" w:eastAsia="Times New Roman" w:hAnsi="Arial" w:cs="Times New Roman"/>
      <w:sz w:val="20"/>
      <w:szCs w:val="20"/>
    </w:rPr>
  </w:style>
  <w:style w:type="paragraph" w:styleId="Heading1">
    <w:name w:val="heading 1"/>
    <w:basedOn w:val="Normal"/>
    <w:next w:val="Normal"/>
    <w:link w:val="Heading1Char"/>
    <w:qFormat/>
    <w:rsid w:val="000C1FDC"/>
    <w:pPr>
      <w:keepNext/>
      <w:jc w:val="center"/>
      <w:outlineLvl w:val="0"/>
    </w:pPr>
    <w:rPr>
      <w:b/>
      <w:sz w:val="32"/>
    </w:rPr>
  </w:style>
  <w:style w:type="paragraph" w:styleId="Heading2">
    <w:name w:val="heading 2"/>
    <w:basedOn w:val="Normal"/>
    <w:next w:val="Normal"/>
    <w:link w:val="Heading2Char"/>
    <w:qFormat/>
    <w:rsid w:val="000C1FDC"/>
    <w:pPr>
      <w:keepNext/>
      <w:numPr>
        <w:ilvl w:val="1"/>
        <w:numId w:val="11"/>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0C1FDC"/>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0C1FDC"/>
    <w:pPr>
      <w:keepNext/>
      <w:numPr>
        <w:ilvl w:val="3"/>
        <w:numId w:val="11"/>
      </w:numPr>
      <w:jc w:val="center"/>
      <w:outlineLvl w:val="3"/>
    </w:pPr>
    <w:rPr>
      <w:bCs/>
      <w:szCs w:val="28"/>
    </w:rPr>
  </w:style>
  <w:style w:type="paragraph" w:styleId="Heading5">
    <w:name w:val="heading 5"/>
    <w:basedOn w:val="Normal"/>
    <w:next w:val="Normal"/>
    <w:link w:val="Heading5Char"/>
    <w:qFormat/>
    <w:rsid w:val="000C1FDC"/>
    <w:pPr>
      <w:numPr>
        <w:ilvl w:val="4"/>
        <w:numId w:val="11"/>
      </w:numPr>
      <w:spacing w:before="240" w:after="60"/>
      <w:jc w:val="both"/>
      <w:outlineLvl w:val="4"/>
    </w:pPr>
    <w:rPr>
      <w:b/>
      <w:bCs/>
      <w:i/>
      <w:iCs/>
      <w:sz w:val="26"/>
      <w:szCs w:val="26"/>
    </w:rPr>
  </w:style>
  <w:style w:type="paragraph" w:styleId="Heading6">
    <w:name w:val="heading 6"/>
    <w:basedOn w:val="Normal"/>
    <w:next w:val="Normal"/>
    <w:link w:val="Heading6Char"/>
    <w:qFormat/>
    <w:rsid w:val="000C1FDC"/>
    <w:pPr>
      <w:numPr>
        <w:ilvl w:val="5"/>
        <w:numId w:val="11"/>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0C1FDC"/>
    <w:pPr>
      <w:numPr>
        <w:ilvl w:val="6"/>
        <w:numId w:val="11"/>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0C1FDC"/>
    <w:pPr>
      <w:numPr>
        <w:ilvl w:val="7"/>
        <w:numId w:val="11"/>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0C1FDC"/>
    <w:pPr>
      <w:numPr>
        <w:ilvl w:val="8"/>
        <w:numId w:val="11"/>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Hyperlink">
    <w:name w:val="Hyperlink"/>
    <w:rsid w:val="004C7C7C"/>
    <w:rPr>
      <w:color w:val="0000FF"/>
      <w:u w:val="single"/>
    </w:rPr>
  </w:style>
  <w:style w:type="character" w:styleId="FollowedHyperlink">
    <w:name w:val="FollowedHyperlink"/>
    <w:basedOn w:val="DefaultParagraphFont"/>
    <w:unhideWhenUsed/>
    <w:rsid w:val="0012009E"/>
    <w:rPr>
      <w:color w:val="800080" w:themeColor="followedHyperlink"/>
      <w:u w:val="single"/>
    </w:rPr>
  </w:style>
  <w:style w:type="character" w:customStyle="1" w:styleId="Heading1Char">
    <w:name w:val="Heading 1 Char"/>
    <w:basedOn w:val="DefaultParagraphFont"/>
    <w:link w:val="Heading1"/>
    <w:rsid w:val="000C1FDC"/>
    <w:rPr>
      <w:rFonts w:ascii="Arial" w:eastAsia="Times New Roman" w:hAnsi="Arial" w:cs="Times New Roman"/>
      <w:b/>
      <w:sz w:val="32"/>
      <w:szCs w:val="20"/>
    </w:rPr>
  </w:style>
  <w:style w:type="character" w:customStyle="1" w:styleId="Heading2Char">
    <w:name w:val="Heading 2 Char"/>
    <w:basedOn w:val="DefaultParagraphFont"/>
    <w:link w:val="Heading2"/>
    <w:rsid w:val="000C1FDC"/>
    <w:rPr>
      <w:rFonts w:ascii="Arial" w:eastAsia="Times New Roman" w:hAnsi="Arial" w:cs="Arial"/>
      <w:b/>
      <w:bCs/>
      <w:iCs/>
      <w:sz w:val="24"/>
      <w:szCs w:val="28"/>
    </w:rPr>
  </w:style>
  <w:style w:type="character" w:customStyle="1" w:styleId="Heading3Char">
    <w:name w:val="Heading 3 Char"/>
    <w:basedOn w:val="DefaultParagraphFont"/>
    <w:link w:val="Heading3"/>
    <w:rsid w:val="000C1FDC"/>
    <w:rPr>
      <w:rFonts w:ascii="Times New Roman" w:eastAsia="Times New Roman" w:hAnsi="Times New Roman" w:cs="Times New Roman"/>
      <w:b/>
      <w:sz w:val="20"/>
      <w:szCs w:val="20"/>
    </w:rPr>
  </w:style>
  <w:style w:type="character" w:customStyle="1" w:styleId="Heading4Char">
    <w:name w:val="Heading 4 Char"/>
    <w:basedOn w:val="DefaultParagraphFont"/>
    <w:link w:val="Heading4"/>
    <w:rsid w:val="000C1FDC"/>
    <w:rPr>
      <w:rFonts w:ascii="Arial" w:eastAsia="Times New Roman" w:hAnsi="Arial" w:cs="Times New Roman"/>
      <w:bCs/>
      <w:sz w:val="20"/>
      <w:szCs w:val="28"/>
    </w:rPr>
  </w:style>
  <w:style w:type="character" w:customStyle="1" w:styleId="Heading5Char">
    <w:name w:val="Heading 5 Char"/>
    <w:basedOn w:val="DefaultParagraphFont"/>
    <w:link w:val="Heading5"/>
    <w:rsid w:val="000C1FDC"/>
    <w:rPr>
      <w:rFonts w:ascii="Arial" w:eastAsia="Times New Roman" w:hAnsi="Arial" w:cs="Times New Roman"/>
      <w:b/>
      <w:bCs/>
      <w:i/>
      <w:iCs/>
      <w:sz w:val="26"/>
      <w:szCs w:val="26"/>
    </w:rPr>
  </w:style>
  <w:style w:type="character" w:customStyle="1" w:styleId="Heading6Char">
    <w:name w:val="Heading 6 Char"/>
    <w:basedOn w:val="DefaultParagraphFont"/>
    <w:link w:val="Heading6"/>
    <w:rsid w:val="000C1FDC"/>
    <w:rPr>
      <w:rFonts w:ascii="Times New Roman" w:eastAsia="Times New Roman" w:hAnsi="Times New Roman" w:cs="Times New Roman"/>
      <w:b/>
      <w:bCs/>
    </w:rPr>
  </w:style>
  <w:style w:type="character" w:customStyle="1" w:styleId="Heading7Char">
    <w:name w:val="Heading 7 Char"/>
    <w:basedOn w:val="DefaultParagraphFont"/>
    <w:link w:val="Heading7"/>
    <w:rsid w:val="000C1FD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0C1FD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0C1FDC"/>
    <w:rPr>
      <w:rFonts w:ascii="Arial" w:eastAsia="Times New Roman" w:hAnsi="Arial" w:cs="Arial"/>
      <w:sz w:val="20"/>
    </w:rPr>
  </w:style>
  <w:style w:type="paragraph" w:styleId="Header">
    <w:name w:val="header"/>
    <w:basedOn w:val="Normal"/>
    <w:link w:val="HeaderChar"/>
    <w:rsid w:val="000C1FDC"/>
    <w:pPr>
      <w:tabs>
        <w:tab w:val="center" w:pos="4320"/>
        <w:tab w:val="right" w:pos="8640"/>
      </w:tabs>
    </w:pPr>
  </w:style>
  <w:style w:type="character" w:customStyle="1" w:styleId="HeaderChar">
    <w:name w:val="Header Char"/>
    <w:basedOn w:val="DefaultParagraphFont"/>
    <w:link w:val="Header"/>
    <w:rsid w:val="000C1FDC"/>
    <w:rPr>
      <w:rFonts w:ascii="Arial" w:eastAsia="Times New Roman" w:hAnsi="Arial" w:cs="Times New Roman"/>
      <w:sz w:val="20"/>
      <w:szCs w:val="20"/>
    </w:rPr>
  </w:style>
  <w:style w:type="paragraph" w:styleId="Footer">
    <w:name w:val="footer"/>
    <w:basedOn w:val="Normal"/>
    <w:link w:val="FooterChar"/>
    <w:rsid w:val="000C1FDC"/>
    <w:pPr>
      <w:tabs>
        <w:tab w:val="center" w:pos="4320"/>
        <w:tab w:val="right" w:pos="8640"/>
      </w:tabs>
    </w:pPr>
  </w:style>
  <w:style w:type="character" w:customStyle="1" w:styleId="FooterChar">
    <w:name w:val="Footer Char"/>
    <w:basedOn w:val="DefaultParagraphFont"/>
    <w:link w:val="Footer"/>
    <w:rsid w:val="000C1FDC"/>
    <w:rPr>
      <w:rFonts w:ascii="Arial" w:eastAsia="Times New Roman" w:hAnsi="Arial" w:cs="Times New Roman"/>
      <w:sz w:val="20"/>
      <w:szCs w:val="20"/>
    </w:rPr>
  </w:style>
  <w:style w:type="paragraph" w:styleId="TOC1">
    <w:name w:val="toc 1"/>
    <w:basedOn w:val="Normal"/>
    <w:next w:val="Normal"/>
    <w:autoRedefine/>
    <w:uiPriority w:val="39"/>
    <w:rsid w:val="000C1FDC"/>
  </w:style>
  <w:style w:type="paragraph" w:customStyle="1" w:styleId="Default">
    <w:name w:val="Default"/>
    <w:rsid w:val="000C1FD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A0">
    <w:name w:val="A0"/>
    <w:uiPriority w:val="99"/>
    <w:rsid w:val="000C1FDC"/>
    <w:rPr>
      <w:rFonts w:cs="TimesNewRomanPS"/>
      <w:color w:val="221E1F"/>
      <w:sz w:val="18"/>
      <w:szCs w:val="18"/>
    </w:rPr>
  </w:style>
  <w:style w:type="paragraph" w:styleId="ListParagraph">
    <w:name w:val="List Paragraph"/>
    <w:basedOn w:val="Normal"/>
    <w:uiPriority w:val="34"/>
    <w:qFormat/>
    <w:rsid w:val="000C1FDC"/>
    <w:pPr>
      <w:ind w:left="720"/>
      <w:contextualSpacing/>
    </w:pPr>
    <w:rPr>
      <w:rFonts w:eastAsiaTheme="minorHAnsi" w:cstheme="minorBidi"/>
      <w:szCs w:val="22"/>
    </w:rPr>
  </w:style>
  <w:style w:type="paragraph" w:styleId="NormalWeb">
    <w:name w:val="Normal (Web)"/>
    <w:basedOn w:val="Normal"/>
    <w:rsid w:val="000C1FDC"/>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0C1FDC"/>
    <w:pPr>
      <w:spacing w:after="120"/>
    </w:pPr>
    <w:rPr>
      <w:sz w:val="16"/>
      <w:szCs w:val="16"/>
    </w:rPr>
  </w:style>
  <w:style w:type="character" w:customStyle="1" w:styleId="BodyText3Char">
    <w:name w:val="Body Text 3 Char"/>
    <w:basedOn w:val="DefaultParagraphFont"/>
    <w:link w:val="BodyText3"/>
    <w:rsid w:val="000C1FDC"/>
    <w:rPr>
      <w:rFonts w:ascii="Arial" w:eastAsia="Times New Roman" w:hAnsi="Arial" w:cs="Times New Roman"/>
      <w:sz w:val="16"/>
      <w:szCs w:val="16"/>
    </w:rPr>
  </w:style>
  <w:style w:type="character" w:styleId="CommentReference">
    <w:name w:val="annotation reference"/>
    <w:basedOn w:val="DefaultParagraphFont"/>
    <w:unhideWhenUsed/>
    <w:rsid w:val="000C1FDC"/>
    <w:rPr>
      <w:sz w:val="16"/>
      <w:szCs w:val="16"/>
    </w:rPr>
  </w:style>
  <w:style w:type="paragraph" w:styleId="CommentText">
    <w:name w:val="annotation text"/>
    <w:basedOn w:val="Normal"/>
    <w:link w:val="CommentTextChar"/>
    <w:unhideWhenUsed/>
    <w:rsid w:val="000C1FDC"/>
    <w:pPr>
      <w:widowControl w:val="0"/>
    </w:pPr>
    <w:rPr>
      <w:rFonts w:eastAsiaTheme="minorHAnsi" w:cstheme="minorBidi"/>
    </w:rPr>
  </w:style>
  <w:style w:type="character" w:customStyle="1" w:styleId="CommentTextChar">
    <w:name w:val="Comment Text Char"/>
    <w:basedOn w:val="DefaultParagraphFont"/>
    <w:link w:val="CommentText"/>
    <w:rsid w:val="000C1FDC"/>
    <w:rPr>
      <w:rFonts w:ascii="Arial" w:hAnsi="Arial"/>
      <w:sz w:val="20"/>
      <w:szCs w:val="20"/>
    </w:rPr>
  </w:style>
  <w:style w:type="paragraph" w:styleId="CommentSubject">
    <w:name w:val="annotation subject"/>
    <w:basedOn w:val="CommentText"/>
    <w:next w:val="CommentText"/>
    <w:link w:val="CommentSubjectChar"/>
    <w:unhideWhenUsed/>
    <w:rsid w:val="000C1FDC"/>
    <w:rPr>
      <w:b/>
      <w:bCs/>
    </w:rPr>
  </w:style>
  <w:style w:type="character" w:customStyle="1" w:styleId="CommentSubjectChar">
    <w:name w:val="Comment Subject Char"/>
    <w:basedOn w:val="CommentTextChar"/>
    <w:link w:val="CommentSubject"/>
    <w:rsid w:val="000C1FDC"/>
    <w:rPr>
      <w:rFonts w:ascii="Arial" w:hAnsi="Arial"/>
      <w:b/>
      <w:bCs/>
      <w:sz w:val="20"/>
      <w:szCs w:val="20"/>
    </w:rPr>
  </w:style>
  <w:style w:type="paragraph" w:styleId="BalloonText">
    <w:name w:val="Balloon Text"/>
    <w:basedOn w:val="Normal"/>
    <w:link w:val="BalloonTextChar"/>
    <w:unhideWhenUsed/>
    <w:rsid w:val="000C1FDC"/>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0C1FDC"/>
    <w:rPr>
      <w:rFonts w:ascii="Tahoma" w:hAnsi="Tahoma" w:cs="Tahoma"/>
      <w:sz w:val="16"/>
      <w:szCs w:val="16"/>
    </w:rPr>
  </w:style>
  <w:style w:type="paragraph" w:styleId="FootnoteText">
    <w:name w:val="footnote text"/>
    <w:basedOn w:val="Normal"/>
    <w:link w:val="FootnoteTextChar"/>
    <w:uiPriority w:val="99"/>
    <w:unhideWhenUsed/>
    <w:rsid w:val="000C1FDC"/>
    <w:pPr>
      <w:widowControl w:val="0"/>
    </w:pPr>
    <w:rPr>
      <w:rFonts w:eastAsiaTheme="minorHAnsi" w:cstheme="minorBidi"/>
    </w:rPr>
  </w:style>
  <w:style w:type="character" w:customStyle="1" w:styleId="FootnoteTextChar">
    <w:name w:val="Footnote Text Char"/>
    <w:basedOn w:val="DefaultParagraphFont"/>
    <w:link w:val="FootnoteText"/>
    <w:uiPriority w:val="99"/>
    <w:rsid w:val="000C1FDC"/>
    <w:rPr>
      <w:rFonts w:ascii="Arial" w:hAnsi="Arial"/>
      <w:sz w:val="20"/>
      <w:szCs w:val="20"/>
    </w:rPr>
  </w:style>
  <w:style w:type="character" w:styleId="FootnoteReference">
    <w:name w:val="footnote reference"/>
    <w:basedOn w:val="DefaultParagraphFont"/>
    <w:unhideWhenUsed/>
    <w:rsid w:val="000C1FDC"/>
    <w:rPr>
      <w:vertAlign w:val="superscript"/>
    </w:rPr>
  </w:style>
  <w:style w:type="paragraph" w:styleId="EndnoteText">
    <w:name w:val="endnote text"/>
    <w:basedOn w:val="Normal"/>
    <w:link w:val="EndnoteTextChar"/>
    <w:uiPriority w:val="99"/>
    <w:unhideWhenUsed/>
    <w:rsid w:val="000C1FDC"/>
    <w:pPr>
      <w:widowControl w:val="0"/>
    </w:pPr>
    <w:rPr>
      <w:rFonts w:eastAsiaTheme="minorHAnsi" w:cstheme="minorBidi"/>
    </w:rPr>
  </w:style>
  <w:style w:type="character" w:customStyle="1" w:styleId="EndnoteTextChar">
    <w:name w:val="Endnote Text Char"/>
    <w:basedOn w:val="DefaultParagraphFont"/>
    <w:link w:val="EndnoteText"/>
    <w:uiPriority w:val="99"/>
    <w:rsid w:val="000C1FDC"/>
    <w:rPr>
      <w:rFonts w:ascii="Arial" w:hAnsi="Arial"/>
      <w:sz w:val="20"/>
      <w:szCs w:val="20"/>
    </w:rPr>
  </w:style>
  <w:style w:type="character" w:styleId="EndnoteReference">
    <w:name w:val="endnote reference"/>
    <w:basedOn w:val="DefaultParagraphFont"/>
    <w:uiPriority w:val="99"/>
    <w:unhideWhenUsed/>
    <w:rsid w:val="000C1FDC"/>
    <w:rPr>
      <w:vertAlign w:val="superscript"/>
    </w:rPr>
  </w:style>
  <w:style w:type="numbering" w:customStyle="1" w:styleId="NoList1">
    <w:name w:val="No List1"/>
    <w:next w:val="NoList"/>
    <w:uiPriority w:val="99"/>
    <w:semiHidden/>
    <w:unhideWhenUsed/>
    <w:rsid w:val="000C1FDC"/>
  </w:style>
  <w:style w:type="character" w:customStyle="1" w:styleId="Hyperlink1">
    <w:name w:val="Hyperlink1"/>
    <w:basedOn w:val="DefaultParagraphFont"/>
    <w:uiPriority w:val="99"/>
    <w:unhideWhenUsed/>
    <w:rsid w:val="000C1FDC"/>
    <w:rPr>
      <w:color w:val="0000FF"/>
      <w:u w:val="single"/>
    </w:rPr>
  </w:style>
  <w:style w:type="table" w:styleId="TableGrid">
    <w:name w:val="Table Grid"/>
    <w:basedOn w:val="TableNormal"/>
    <w:rsid w:val="000C1F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TOC2">
    <w:name w:val="toc 2"/>
    <w:basedOn w:val="Normal"/>
    <w:next w:val="Normal"/>
    <w:uiPriority w:val="39"/>
    <w:rsid w:val="000C1FDC"/>
    <w:pPr>
      <w:tabs>
        <w:tab w:val="right" w:leader="dot" w:pos="9360"/>
      </w:tabs>
      <w:ind w:left="200"/>
    </w:pPr>
  </w:style>
  <w:style w:type="paragraph" w:styleId="TOC3">
    <w:name w:val="toc 3"/>
    <w:basedOn w:val="Normal"/>
    <w:next w:val="Normal"/>
    <w:uiPriority w:val="39"/>
    <w:rsid w:val="000C1FDC"/>
    <w:pPr>
      <w:tabs>
        <w:tab w:val="right" w:leader="dot" w:pos="9360"/>
      </w:tabs>
      <w:ind w:left="400"/>
    </w:pPr>
  </w:style>
  <w:style w:type="paragraph" w:styleId="TOC4">
    <w:name w:val="toc 4"/>
    <w:basedOn w:val="Normal"/>
    <w:next w:val="Normal"/>
    <w:uiPriority w:val="39"/>
    <w:rsid w:val="000C1FDC"/>
    <w:pPr>
      <w:tabs>
        <w:tab w:val="right" w:leader="dot" w:pos="9360"/>
      </w:tabs>
      <w:ind w:left="600"/>
    </w:pPr>
  </w:style>
  <w:style w:type="paragraph" w:styleId="TOC5">
    <w:name w:val="toc 5"/>
    <w:basedOn w:val="Normal"/>
    <w:next w:val="Normal"/>
    <w:uiPriority w:val="39"/>
    <w:rsid w:val="000C1FDC"/>
    <w:pPr>
      <w:tabs>
        <w:tab w:val="right" w:leader="dot" w:pos="9360"/>
      </w:tabs>
      <w:ind w:left="800"/>
    </w:pPr>
  </w:style>
  <w:style w:type="paragraph" w:styleId="TOC6">
    <w:name w:val="toc 6"/>
    <w:basedOn w:val="Normal"/>
    <w:next w:val="Normal"/>
    <w:uiPriority w:val="39"/>
    <w:rsid w:val="000C1FDC"/>
    <w:pPr>
      <w:tabs>
        <w:tab w:val="right" w:leader="dot" w:pos="9360"/>
      </w:tabs>
      <w:ind w:left="1000"/>
    </w:pPr>
  </w:style>
  <w:style w:type="paragraph" w:styleId="TOC7">
    <w:name w:val="toc 7"/>
    <w:basedOn w:val="Normal"/>
    <w:next w:val="Normal"/>
    <w:uiPriority w:val="39"/>
    <w:rsid w:val="000C1FDC"/>
    <w:pPr>
      <w:tabs>
        <w:tab w:val="right" w:leader="dot" w:pos="9360"/>
      </w:tabs>
      <w:ind w:left="1200"/>
    </w:pPr>
  </w:style>
  <w:style w:type="paragraph" w:styleId="TOC8">
    <w:name w:val="toc 8"/>
    <w:basedOn w:val="Normal"/>
    <w:next w:val="Normal"/>
    <w:uiPriority w:val="39"/>
    <w:rsid w:val="000C1FDC"/>
    <w:pPr>
      <w:tabs>
        <w:tab w:val="right" w:leader="dot" w:pos="9360"/>
      </w:tabs>
      <w:ind w:left="1400"/>
    </w:pPr>
  </w:style>
  <w:style w:type="paragraph" w:styleId="TOC9">
    <w:name w:val="toc 9"/>
    <w:basedOn w:val="Normal"/>
    <w:next w:val="Normal"/>
    <w:uiPriority w:val="39"/>
    <w:rsid w:val="000C1FDC"/>
    <w:pPr>
      <w:tabs>
        <w:tab w:val="right" w:leader="dot" w:pos="9360"/>
      </w:tabs>
      <w:ind w:left="1600"/>
    </w:pPr>
  </w:style>
  <w:style w:type="paragraph" w:styleId="ListBullet">
    <w:name w:val="List Bullet"/>
    <w:basedOn w:val="Normal"/>
    <w:autoRedefine/>
    <w:rsid w:val="000C1FDC"/>
    <w:pPr>
      <w:numPr>
        <w:numId w:val="1"/>
      </w:numPr>
      <w:jc w:val="both"/>
    </w:pPr>
  </w:style>
  <w:style w:type="paragraph" w:styleId="ListBullet2">
    <w:name w:val="List Bullet 2"/>
    <w:basedOn w:val="Normal"/>
    <w:autoRedefine/>
    <w:rsid w:val="000C1FDC"/>
    <w:pPr>
      <w:numPr>
        <w:numId w:val="2"/>
      </w:numPr>
      <w:spacing w:line="200" w:lineRule="exact"/>
      <w:jc w:val="both"/>
    </w:pPr>
    <w:rPr>
      <w:rFonts w:ascii="Times New Roman" w:hAnsi="Times New Roman"/>
      <w:sz w:val="18"/>
    </w:rPr>
  </w:style>
  <w:style w:type="paragraph" w:styleId="ListBullet3">
    <w:name w:val="List Bullet 3"/>
    <w:basedOn w:val="Normal"/>
    <w:autoRedefine/>
    <w:rsid w:val="000C1FDC"/>
    <w:pPr>
      <w:numPr>
        <w:numId w:val="3"/>
      </w:numPr>
      <w:spacing w:line="200" w:lineRule="exact"/>
      <w:jc w:val="both"/>
    </w:pPr>
    <w:rPr>
      <w:rFonts w:ascii="Times New Roman" w:hAnsi="Times New Roman"/>
      <w:sz w:val="18"/>
    </w:rPr>
  </w:style>
  <w:style w:type="paragraph" w:styleId="ListBullet4">
    <w:name w:val="List Bullet 4"/>
    <w:basedOn w:val="Normal"/>
    <w:autoRedefine/>
    <w:rsid w:val="000C1FDC"/>
    <w:pPr>
      <w:numPr>
        <w:numId w:val="4"/>
      </w:numPr>
      <w:spacing w:line="200" w:lineRule="exact"/>
      <w:jc w:val="both"/>
    </w:pPr>
    <w:rPr>
      <w:rFonts w:ascii="Times New Roman" w:hAnsi="Times New Roman"/>
      <w:sz w:val="18"/>
    </w:rPr>
  </w:style>
  <w:style w:type="paragraph" w:styleId="ListBullet5">
    <w:name w:val="List Bullet 5"/>
    <w:basedOn w:val="Normal"/>
    <w:autoRedefine/>
    <w:rsid w:val="000C1FDC"/>
    <w:pPr>
      <w:numPr>
        <w:numId w:val="5"/>
      </w:numPr>
      <w:spacing w:line="200" w:lineRule="exact"/>
      <w:jc w:val="both"/>
    </w:pPr>
    <w:rPr>
      <w:rFonts w:ascii="Times New Roman" w:hAnsi="Times New Roman"/>
      <w:sz w:val="18"/>
    </w:rPr>
  </w:style>
  <w:style w:type="paragraph" w:styleId="ListNumber">
    <w:name w:val="List Number"/>
    <w:basedOn w:val="Normal"/>
    <w:rsid w:val="000C1FDC"/>
    <w:pPr>
      <w:numPr>
        <w:numId w:val="6"/>
      </w:numPr>
      <w:spacing w:line="200" w:lineRule="exact"/>
      <w:jc w:val="both"/>
    </w:pPr>
    <w:rPr>
      <w:rFonts w:ascii="Times New Roman" w:hAnsi="Times New Roman"/>
      <w:sz w:val="18"/>
    </w:rPr>
  </w:style>
  <w:style w:type="paragraph" w:styleId="ListNumber2">
    <w:name w:val="List Number 2"/>
    <w:basedOn w:val="Normal"/>
    <w:rsid w:val="000C1FDC"/>
    <w:pPr>
      <w:numPr>
        <w:numId w:val="7"/>
      </w:numPr>
      <w:spacing w:line="200" w:lineRule="exact"/>
      <w:jc w:val="both"/>
    </w:pPr>
    <w:rPr>
      <w:rFonts w:ascii="Times New Roman" w:hAnsi="Times New Roman"/>
      <w:sz w:val="18"/>
    </w:rPr>
  </w:style>
  <w:style w:type="paragraph" w:styleId="ListNumber3">
    <w:name w:val="List Number 3"/>
    <w:basedOn w:val="Normal"/>
    <w:rsid w:val="000C1FDC"/>
    <w:pPr>
      <w:numPr>
        <w:numId w:val="8"/>
      </w:numPr>
      <w:spacing w:line="200" w:lineRule="exact"/>
      <w:jc w:val="both"/>
    </w:pPr>
    <w:rPr>
      <w:rFonts w:ascii="Times New Roman" w:hAnsi="Times New Roman"/>
      <w:sz w:val="18"/>
    </w:rPr>
  </w:style>
  <w:style w:type="paragraph" w:styleId="ListNumber4">
    <w:name w:val="List Number 4"/>
    <w:basedOn w:val="Normal"/>
    <w:rsid w:val="000C1FDC"/>
    <w:pPr>
      <w:numPr>
        <w:numId w:val="9"/>
      </w:numPr>
      <w:spacing w:line="200" w:lineRule="exact"/>
      <w:jc w:val="both"/>
    </w:pPr>
    <w:rPr>
      <w:rFonts w:ascii="Times New Roman" w:hAnsi="Times New Roman"/>
      <w:sz w:val="18"/>
    </w:rPr>
  </w:style>
  <w:style w:type="paragraph" w:styleId="ListNumber5">
    <w:name w:val="List Number 5"/>
    <w:basedOn w:val="Normal"/>
    <w:rsid w:val="000C1FDC"/>
    <w:pPr>
      <w:numPr>
        <w:numId w:val="10"/>
      </w:numPr>
      <w:spacing w:line="200" w:lineRule="exact"/>
      <w:jc w:val="both"/>
    </w:pPr>
    <w:rPr>
      <w:rFonts w:ascii="Times New Roman" w:hAnsi="Times New Roman"/>
      <w:sz w:val="18"/>
    </w:rPr>
  </w:style>
  <w:style w:type="paragraph" w:customStyle="1" w:styleId="Document1">
    <w:name w:val="Document 1"/>
    <w:rsid w:val="000C1FDC"/>
    <w:pPr>
      <w:keepNext/>
      <w:keepLines/>
      <w:tabs>
        <w:tab w:val="left" w:pos="-720"/>
      </w:tabs>
      <w:suppressAutoHyphens/>
      <w:spacing w:after="0" w:line="240" w:lineRule="auto"/>
    </w:pPr>
    <w:rPr>
      <w:rFonts w:ascii="Arial" w:eastAsia="Times New Roman" w:hAnsi="Arial" w:cs="Times New Roman"/>
      <w:sz w:val="17"/>
      <w:szCs w:val="20"/>
    </w:rPr>
  </w:style>
  <w:style w:type="paragraph" w:styleId="BodyTextIndent">
    <w:name w:val="Body Text Indent"/>
    <w:basedOn w:val="Normal"/>
    <w:link w:val="BodyTextIndentChar"/>
    <w:rsid w:val="000C1FDC"/>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0C1FDC"/>
    <w:rPr>
      <w:rFonts w:ascii="Arial" w:eastAsia="Times New Roman" w:hAnsi="Arial" w:cs="Times New Roman"/>
      <w:spacing w:val="-1"/>
      <w:sz w:val="20"/>
      <w:szCs w:val="20"/>
    </w:rPr>
  </w:style>
  <w:style w:type="character" w:styleId="PageNumber">
    <w:name w:val="page number"/>
    <w:basedOn w:val="DefaultParagraphFont"/>
    <w:rsid w:val="000C1FDC"/>
  </w:style>
  <w:style w:type="paragraph" w:styleId="Title">
    <w:name w:val="Title"/>
    <w:basedOn w:val="Normal"/>
    <w:link w:val="TitleChar"/>
    <w:qFormat/>
    <w:rsid w:val="000C1FDC"/>
    <w:pPr>
      <w:jc w:val="center"/>
    </w:pPr>
    <w:rPr>
      <w:b/>
      <w:bCs/>
    </w:rPr>
  </w:style>
  <w:style w:type="character" w:customStyle="1" w:styleId="TitleChar">
    <w:name w:val="Title Char"/>
    <w:basedOn w:val="DefaultParagraphFont"/>
    <w:link w:val="Title"/>
    <w:rsid w:val="000C1FDC"/>
    <w:rPr>
      <w:rFonts w:ascii="Arial" w:eastAsia="Times New Roman" w:hAnsi="Arial" w:cs="Times New Roman"/>
      <w:b/>
      <w:bCs/>
      <w:sz w:val="20"/>
      <w:szCs w:val="20"/>
    </w:rPr>
  </w:style>
  <w:style w:type="character" w:styleId="Strong">
    <w:name w:val="Strong"/>
    <w:qFormat/>
    <w:rsid w:val="000C1FDC"/>
    <w:rPr>
      <w:b/>
      <w:bCs/>
    </w:rPr>
  </w:style>
  <w:style w:type="paragraph" w:styleId="Subtitle">
    <w:name w:val="Subtitle"/>
    <w:basedOn w:val="Normal"/>
    <w:link w:val="SubtitleChar"/>
    <w:qFormat/>
    <w:rsid w:val="000C1FDC"/>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0C1FDC"/>
    <w:rPr>
      <w:rFonts w:ascii="Times New Roman" w:eastAsia="Times New Roman" w:hAnsi="Times New Roman" w:cs="Times New Roman"/>
      <w:b/>
      <w:sz w:val="20"/>
      <w:szCs w:val="20"/>
    </w:rPr>
  </w:style>
  <w:style w:type="paragraph" w:styleId="BodyTextIndent2">
    <w:name w:val="Body Text Indent 2"/>
    <w:basedOn w:val="Normal"/>
    <w:link w:val="BodyTextIndent2Char"/>
    <w:rsid w:val="000C1FDC"/>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0C1FDC"/>
    <w:rPr>
      <w:rFonts w:ascii="Arial" w:eastAsia="Times New Roman" w:hAnsi="Arial" w:cs="Times New Roman"/>
      <w:sz w:val="20"/>
      <w:szCs w:val="20"/>
    </w:rPr>
  </w:style>
  <w:style w:type="paragraph" w:styleId="BodyTextIndent3">
    <w:name w:val="Body Text Indent 3"/>
    <w:basedOn w:val="Normal"/>
    <w:link w:val="BodyTextIndent3Char"/>
    <w:rsid w:val="000C1FDC"/>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0C1FDC"/>
    <w:rPr>
      <w:rFonts w:ascii="Arial" w:eastAsia="Times New Roman" w:hAnsi="Arial" w:cs="Times New Roman"/>
      <w:sz w:val="20"/>
      <w:szCs w:val="20"/>
    </w:rPr>
  </w:style>
  <w:style w:type="character" w:customStyle="1" w:styleId="EquationCaption">
    <w:name w:val="_Equation Caption"/>
    <w:rsid w:val="000C1FDC"/>
  </w:style>
  <w:style w:type="paragraph" w:styleId="List">
    <w:name w:val="List"/>
    <w:basedOn w:val="Normal"/>
    <w:rsid w:val="000C1FDC"/>
    <w:pPr>
      <w:ind w:left="360" w:hanging="360"/>
    </w:pPr>
  </w:style>
  <w:style w:type="paragraph" w:styleId="List3">
    <w:name w:val="List 3"/>
    <w:basedOn w:val="Normal"/>
    <w:rsid w:val="000C1FDC"/>
    <w:pPr>
      <w:ind w:left="1080" w:hanging="360"/>
    </w:pPr>
  </w:style>
  <w:style w:type="paragraph" w:customStyle="1" w:styleId="11TimesMedHang">
    <w:name w:val="11 Times Med Hang"/>
    <w:rsid w:val="000C1FDC"/>
    <w:pPr>
      <w:widowControl w:val="0"/>
      <w:spacing w:after="86" w:line="280" w:lineRule="atLeast"/>
      <w:ind w:left="389" w:hanging="245"/>
      <w:jc w:val="both"/>
    </w:pPr>
    <w:rPr>
      <w:rFonts w:ascii="Times" w:eastAsia="Times New Roman" w:hAnsi="Times" w:cs="Times New Roman"/>
      <w:szCs w:val="20"/>
    </w:rPr>
  </w:style>
  <w:style w:type="paragraph" w:customStyle="1" w:styleId="12HelvBold">
    <w:name w:val="12 Helv Bold"/>
    <w:next w:val="11TimesMed"/>
    <w:rsid w:val="000C1FDC"/>
    <w:pPr>
      <w:widowControl w:val="0"/>
      <w:spacing w:before="115" w:after="43" w:line="240" w:lineRule="auto"/>
    </w:pPr>
    <w:rPr>
      <w:rFonts w:ascii="Helvetica" w:eastAsia="Times New Roman" w:hAnsi="Helvetica" w:cs="Times New Roman"/>
      <w:b/>
      <w:sz w:val="24"/>
      <w:szCs w:val="20"/>
    </w:rPr>
  </w:style>
  <w:style w:type="paragraph" w:customStyle="1" w:styleId="11TimesMed">
    <w:name w:val="11 Times Med"/>
    <w:rsid w:val="000C1FDC"/>
    <w:pPr>
      <w:widowControl w:val="0"/>
      <w:spacing w:after="101" w:line="280" w:lineRule="atLeast"/>
      <w:ind w:left="144" w:firstLine="245"/>
      <w:jc w:val="both"/>
    </w:pPr>
    <w:rPr>
      <w:rFonts w:ascii="Times" w:eastAsia="Times New Roman" w:hAnsi="Times" w:cs="Times New Roman"/>
      <w:color w:val="000000"/>
      <w:szCs w:val="20"/>
    </w:rPr>
  </w:style>
  <w:style w:type="paragraph" w:customStyle="1" w:styleId="105TimesSpecs">
    <w:name w:val="10.5 Times Specs"/>
    <w:basedOn w:val="Normal"/>
    <w:rsid w:val="000C1FDC"/>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0C1FDC"/>
    <w:rPr>
      <w:rFonts w:ascii="Arial" w:hAnsi="Arial" w:cs="Arial"/>
      <w:color w:val="000080"/>
      <w:sz w:val="20"/>
    </w:rPr>
  </w:style>
  <w:style w:type="paragraph" w:styleId="Index5">
    <w:name w:val="index 5"/>
    <w:basedOn w:val="Normal"/>
    <w:next w:val="Normal"/>
    <w:autoRedefine/>
    <w:rsid w:val="000C1FDC"/>
    <w:pPr>
      <w:tabs>
        <w:tab w:val="right" w:leader="dot" w:pos="9350"/>
      </w:tabs>
      <w:ind w:left="72"/>
    </w:pPr>
    <w:rPr>
      <w:bCs/>
      <w:noProof/>
      <w:sz w:val="18"/>
    </w:rPr>
  </w:style>
  <w:style w:type="paragraph" w:styleId="BodyText">
    <w:name w:val="Body Text"/>
    <w:basedOn w:val="Normal"/>
    <w:link w:val="BodyTextChar"/>
    <w:rsid w:val="000C1FDC"/>
    <w:pPr>
      <w:jc w:val="both"/>
    </w:pPr>
  </w:style>
  <w:style w:type="character" w:customStyle="1" w:styleId="BodyTextChar">
    <w:name w:val="Body Text Char"/>
    <w:basedOn w:val="DefaultParagraphFont"/>
    <w:link w:val="BodyText"/>
    <w:rsid w:val="000C1FDC"/>
    <w:rPr>
      <w:rFonts w:ascii="Arial" w:eastAsia="Times New Roman" w:hAnsi="Arial" w:cs="Times New Roman"/>
      <w:sz w:val="20"/>
      <w:szCs w:val="20"/>
    </w:rPr>
  </w:style>
  <w:style w:type="paragraph" w:styleId="BodyText2">
    <w:name w:val="Body Text 2"/>
    <w:basedOn w:val="Normal"/>
    <w:link w:val="BodyText2Char"/>
    <w:rsid w:val="000C1FDC"/>
    <w:pPr>
      <w:jc w:val="center"/>
    </w:pPr>
    <w:rPr>
      <w:sz w:val="32"/>
    </w:rPr>
  </w:style>
  <w:style w:type="character" w:customStyle="1" w:styleId="BodyText2Char">
    <w:name w:val="Body Text 2 Char"/>
    <w:basedOn w:val="DefaultParagraphFont"/>
    <w:link w:val="BodyText2"/>
    <w:rsid w:val="000C1FDC"/>
    <w:rPr>
      <w:rFonts w:ascii="Arial" w:eastAsia="Times New Roman" w:hAnsi="Arial" w:cs="Times New Roman"/>
      <w:sz w:val="32"/>
      <w:szCs w:val="20"/>
    </w:rPr>
  </w:style>
  <w:style w:type="character" w:customStyle="1" w:styleId="emailstyle27">
    <w:name w:val="emailstyle27"/>
    <w:rsid w:val="000C1FDC"/>
    <w:rPr>
      <w:rFonts w:ascii="Arial" w:hAnsi="Arial" w:cs="Arial"/>
      <w:color w:val="000080"/>
      <w:sz w:val="20"/>
    </w:rPr>
  </w:style>
  <w:style w:type="paragraph" w:styleId="Index1">
    <w:name w:val="index 1"/>
    <w:basedOn w:val="Normal"/>
    <w:next w:val="Normal"/>
    <w:autoRedefine/>
    <w:rsid w:val="000C1FDC"/>
    <w:pPr>
      <w:ind w:left="200" w:hanging="200"/>
    </w:pPr>
  </w:style>
  <w:style w:type="paragraph" w:styleId="Index2">
    <w:name w:val="index 2"/>
    <w:basedOn w:val="Normal"/>
    <w:next w:val="Normal"/>
    <w:autoRedefine/>
    <w:rsid w:val="000C1FDC"/>
    <w:pPr>
      <w:ind w:left="400" w:hanging="200"/>
    </w:pPr>
  </w:style>
  <w:style w:type="paragraph" w:styleId="Index3">
    <w:name w:val="index 3"/>
    <w:basedOn w:val="Normal"/>
    <w:next w:val="Normal"/>
    <w:autoRedefine/>
    <w:rsid w:val="000C1FDC"/>
    <w:pPr>
      <w:tabs>
        <w:tab w:val="right" w:leader="dot" w:pos="9350"/>
      </w:tabs>
      <w:ind w:left="65"/>
    </w:pPr>
    <w:rPr>
      <w:rFonts w:cs="Arial"/>
      <w:noProof/>
      <w:color w:val="FF0000"/>
      <w:sz w:val="18"/>
    </w:rPr>
  </w:style>
  <w:style w:type="paragraph" w:styleId="Index4">
    <w:name w:val="index 4"/>
    <w:basedOn w:val="Normal"/>
    <w:next w:val="Normal"/>
    <w:autoRedefine/>
    <w:rsid w:val="000C1FDC"/>
    <w:pPr>
      <w:tabs>
        <w:tab w:val="right" w:leader="dot" w:pos="9350"/>
      </w:tabs>
    </w:pPr>
    <w:rPr>
      <w:noProof/>
      <w:color w:val="FF0000"/>
      <w:sz w:val="18"/>
    </w:rPr>
  </w:style>
  <w:style w:type="paragraph" w:styleId="Index6">
    <w:name w:val="index 6"/>
    <w:basedOn w:val="Normal"/>
    <w:next w:val="Normal"/>
    <w:autoRedefine/>
    <w:rsid w:val="000C1FDC"/>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0C1FDC"/>
  </w:style>
  <w:style w:type="character" w:customStyle="1" w:styleId="DateChar">
    <w:name w:val="Date Char"/>
    <w:basedOn w:val="DefaultParagraphFont"/>
    <w:link w:val="Date"/>
    <w:rsid w:val="000C1FDC"/>
    <w:rPr>
      <w:rFonts w:ascii="Arial" w:eastAsia="Times New Roman" w:hAnsi="Arial" w:cs="Times New Roman"/>
      <w:sz w:val="20"/>
      <w:szCs w:val="20"/>
    </w:rPr>
  </w:style>
  <w:style w:type="paragraph" w:customStyle="1" w:styleId="Specs">
    <w:name w:val="Specs"/>
    <w:basedOn w:val="Normal"/>
    <w:rsid w:val="000C1FDC"/>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0C1FDC"/>
    <w:rPr>
      <w:b/>
      <w:bCs/>
    </w:rPr>
  </w:style>
  <w:style w:type="character" w:customStyle="1" w:styleId="CommentTextChar1">
    <w:name w:val="Comment Text Char1"/>
    <w:rsid w:val="000C1FDC"/>
    <w:rPr>
      <w:rFonts w:ascii="Arial" w:hAnsi="Arial"/>
    </w:rPr>
  </w:style>
  <w:style w:type="character" w:customStyle="1" w:styleId="sup-guid-optChar">
    <w:name w:val="* sup-guid-opt Char"/>
    <w:link w:val="sup-guid-opt"/>
    <w:locked/>
    <w:rsid w:val="000C1FDC"/>
    <w:rPr>
      <w:rFonts w:ascii="Times" w:hAnsi="Times" w:cs="Times"/>
    </w:rPr>
  </w:style>
  <w:style w:type="paragraph" w:customStyle="1" w:styleId="sup-guid-opt">
    <w:name w:val="* sup-guid-opt"/>
    <w:basedOn w:val="Normal"/>
    <w:next w:val="Normal"/>
    <w:link w:val="sup-guid-optChar"/>
    <w:rsid w:val="000C1FDC"/>
    <w:pPr>
      <w:tabs>
        <w:tab w:val="left" w:pos="360"/>
      </w:tabs>
      <w:spacing w:after="60"/>
    </w:pPr>
    <w:rPr>
      <w:rFonts w:ascii="Times" w:eastAsiaTheme="minorHAnsi" w:hAnsi="Times" w:cs="Times"/>
      <w:sz w:val="22"/>
      <w:szCs w:val="22"/>
    </w:rPr>
  </w:style>
  <w:style w:type="paragraph" w:styleId="PlainText">
    <w:name w:val="Plain Text"/>
    <w:basedOn w:val="Normal"/>
    <w:link w:val="PlainTextChar"/>
    <w:uiPriority w:val="99"/>
    <w:unhideWhenUsed/>
    <w:rsid w:val="000C1FDC"/>
    <w:rPr>
      <w:rFonts w:ascii="Consolas" w:eastAsia="Calibri" w:hAnsi="Consolas" w:cs="Consolas"/>
      <w:sz w:val="21"/>
      <w:szCs w:val="21"/>
    </w:rPr>
  </w:style>
  <w:style w:type="character" w:customStyle="1" w:styleId="PlainTextChar">
    <w:name w:val="Plain Text Char"/>
    <w:basedOn w:val="DefaultParagraphFont"/>
    <w:link w:val="PlainText"/>
    <w:uiPriority w:val="99"/>
    <w:rsid w:val="000C1FDC"/>
    <w:rPr>
      <w:rFonts w:ascii="Consolas" w:eastAsia="Calibri" w:hAnsi="Consolas" w:cs="Consolas"/>
      <w:sz w:val="21"/>
      <w:szCs w:val="21"/>
    </w:rPr>
  </w:style>
  <w:style w:type="paragraph" w:styleId="NoSpacing">
    <w:name w:val="No Spacing"/>
    <w:uiPriority w:val="1"/>
    <w:qFormat/>
    <w:rsid w:val="000C1FDC"/>
    <w:pPr>
      <w:spacing w:after="0" w:line="240" w:lineRule="auto"/>
    </w:pPr>
    <w:rPr>
      <w:rFonts w:ascii="Calibri" w:eastAsia="Calibri" w:hAnsi="Calibri" w:cs="Times New Roman"/>
    </w:rPr>
  </w:style>
  <w:style w:type="paragraph" w:styleId="Revision">
    <w:name w:val="Revision"/>
    <w:hidden/>
    <w:uiPriority w:val="99"/>
    <w:semiHidden/>
    <w:rsid w:val="000C1FDC"/>
    <w:pPr>
      <w:spacing w:after="0" w:line="240" w:lineRule="auto"/>
    </w:pPr>
    <w:rPr>
      <w:rFonts w:ascii="Arial" w:eastAsia="Times New Roman" w:hAnsi="Arial" w:cs="Times New Roman"/>
      <w:sz w:val="20"/>
      <w:szCs w:val="20"/>
    </w:rPr>
  </w:style>
  <w:style w:type="character" w:customStyle="1" w:styleId="emailstyle48">
    <w:name w:val="emailstyle48"/>
    <w:semiHidden/>
    <w:rsid w:val="000C1FDC"/>
    <w:rPr>
      <w:rFonts w:ascii="Arial" w:hAnsi="Arial" w:cs="Arial" w:hint="default"/>
      <w:color w:val="000080"/>
      <w:sz w:val="20"/>
    </w:rPr>
  </w:style>
  <w:style w:type="character" w:customStyle="1" w:styleId="emailstyle75">
    <w:name w:val="emailstyle75"/>
    <w:semiHidden/>
    <w:rsid w:val="000C1FDC"/>
    <w:rPr>
      <w:rFonts w:ascii="Arial" w:hAnsi="Arial" w:cs="Arial" w:hint="default"/>
      <w:color w:val="000080"/>
      <w:sz w:val="20"/>
    </w:rPr>
  </w:style>
  <w:style w:type="character" w:customStyle="1" w:styleId="BalloonTextChar1">
    <w:name w:val="Balloon Text Char1"/>
    <w:semiHidden/>
    <w:locked/>
    <w:rsid w:val="000C1FDC"/>
    <w:rPr>
      <w:rFonts w:ascii="Tahoma" w:hAnsi="Tahoma" w:cs="Tahoma"/>
      <w:sz w:val="16"/>
      <w:szCs w:val="16"/>
    </w:rPr>
  </w:style>
  <w:style w:type="character" w:customStyle="1" w:styleId="CommentSubjectChar1">
    <w:name w:val="Comment Subject Char1"/>
    <w:locked/>
    <w:rsid w:val="000C1FDC"/>
    <w:rPr>
      <w:rFonts w:ascii="Arial" w:hAnsi="Arial"/>
      <w:b/>
      <w:bCs/>
    </w:rPr>
  </w:style>
  <w:style w:type="character" w:customStyle="1" w:styleId="ChapterHeadsChar">
    <w:name w:val="Chapter Heads Char"/>
    <w:link w:val="ChapterHeads"/>
    <w:locked/>
    <w:rsid w:val="000C1FDC"/>
    <w:rPr>
      <w:rFonts w:ascii="Times" w:hAnsi="Times" w:cs="Times"/>
      <w:b/>
      <w:sz w:val="24"/>
    </w:rPr>
  </w:style>
  <w:style w:type="paragraph" w:customStyle="1" w:styleId="ChapterHeads">
    <w:name w:val="Chapter Heads"/>
    <w:basedOn w:val="Normal"/>
    <w:link w:val="ChapterHeadsChar"/>
    <w:rsid w:val="000C1FDC"/>
    <w:pPr>
      <w:spacing w:after="80"/>
      <w:jc w:val="center"/>
    </w:pPr>
    <w:rPr>
      <w:rFonts w:ascii="Times" w:eastAsiaTheme="minorHAnsi" w:hAnsi="Times" w:cs="Times"/>
      <w:b/>
      <w:sz w:val="24"/>
      <w:szCs w:val="22"/>
    </w:rPr>
  </w:style>
  <w:style w:type="character" w:styleId="LineNumber">
    <w:name w:val="line number"/>
    <w:uiPriority w:val="99"/>
    <w:unhideWhenUsed/>
    <w:rsid w:val="000C1FDC"/>
  </w:style>
  <w:style w:type="paragraph" w:styleId="Caption">
    <w:name w:val="caption"/>
    <w:basedOn w:val="Normal"/>
    <w:next w:val="Normal"/>
    <w:uiPriority w:val="35"/>
    <w:qFormat/>
    <w:rsid w:val="000C1FDC"/>
    <w:rPr>
      <w:rFonts w:ascii="Courier New" w:hAnsi="Courier New"/>
    </w:rPr>
  </w:style>
  <w:style w:type="paragraph" w:customStyle="1" w:styleId="Style1">
    <w:name w:val="Style1"/>
    <w:basedOn w:val="Normal"/>
    <w:next w:val="Normal"/>
    <w:rsid w:val="000C1FDC"/>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4214">
      <w:bodyDiv w:val="1"/>
      <w:marLeft w:val="0"/>
      <w:marRight w:val="0"/>
      <w:marTop w:val="0"/>
      <w:marBottom w:val="0"/>
      <w:divBdr>
        <w:top w:val="none" w:sz="0" w:space="0" w:color="auto"/>
        <w:left w:val="none" w:sz="0" w:space="0" w:color="auto"/>
        <w:bottom w:val="none" w:sz="0" w:space="0" w:color="auto"/>
        <w:right w:val="none" w:sz="0" w:space="0" w:color="auto"/>
      </w:divBdr>
    </w:div>
    <w:div w:id="114251504">
      <w:bodyDiv w:val="1"/>
      <w:marLeft w:val="0"/>
      <w:marRight w:val="0"/>
      <w:marTop w:val="0"/>
      <w:marBottom w:val="0"/>
      <w:divBdr>
        <w:top w:val="none" w:sz="0" w:space="0" w:color="auto"/>
        <w:left w:val="none" w:sz="0" w:space="0" w:color="auto"/>
        <w:bottom w:val="none" w:sz="0" w:space="0" w:color="auto"/>
        <w:right w:val="none" w:sz="0" w:space="0" w:color="auto"/>
      </w:divBdr>
    </w:div>
    <w:div w:id="295180666">
      <w:bodyDiv w:val="1"/>
      <w:marLeft w:val="0"/>
      <w:marRight w:val="0"/>
      <w:marTop w:val="0"/>
      <w:marBottom w:val="0"/>
      <w:divBdr>
        <w:top w:val="none" w:sz="0" w:space="0" w:color="auto"/>
        <w:left w:val="none" w:sz="0" w:space="0" w:color="auto"/>
        <w:bottom w:val="none" w:sz="0" w:space="0" w:color="auto"/>
        <w:right w:val="none" w:sz="0" w:space="0" w:color="auto"/>
      </w:divBdr>
    </w:div>
    <w:div w:id="369888829">
      <w:bodyDiv w:val="1"/>
      <w:marLeft w:val="0"/>
      <w:marRight w:val="0"/>
      <w:marTop w:val="0"/>
      <w:marBottom w:val="0"/>
      <w:divBdr>
        <w:top w:val="none" w:sz="0" w:space="0" w:color="auto"/>
        <w:left w:val="none" w:sz="0" w:space="0" w:color="auto"/>
        <w:bottom w:val="none" w:sz="0" w:space="0" w:color="auto"/>
        <w:right w:val="none" w:sz="0" w:space="0" w:color="auto"/>
      </w:divBdr>
    </w:div>
    <w:div w:id="456610750">
      <w:bodyDiv w:val="1"/>
      <w:marLeft w:val="0"/>
      <w:marRight w:val="0"/>
      <w:marTop w:val="0"/>
      <w:marBottom w:val="0"/>
      <w:divBdr>
        <w:top w:val="none" w:sz="0" w:space="0" w:color="auto"/>
        <w:left w:val="none" w:sz="0" w:space="0" w:color="auto"/>
        <w:bottom w:val="none" w:sz="0" w:space="0" w:color="auto"/>
        <w:right w:val="none" w:sz="0" w:space="0" w:color="auto"/>
      </w:divBdr>
    </w:div>
    <w:div w:id="487089769">
      <w:bodyDiv w:val="1"/>
      <w:marLeft w:val="0"/>
      <w:marRight w:val="0"/>
      <w:marTop w:val="0"/>
      <w:marBottom w:val="0"/>
      <w:divBdr>
        <w:top w:val="none" w:sz="0" w:space="0" w:color="auto"/>
        <w:left w:val="none" w:sz="0" w:space="0" w:color="auto"/>
        <w:bottom w:val="none" w:sz="0" w:space="0" w:color="auto"/>
        <w:right w:val="none" w:sz="0" w:space="0" w:color="auto"/>
      </w:divBdr>
    </w:div>
    <w:div w:id="624115010">
      <w:bodyDiv w:val="1"/>
      <w:marLeft w:val="0"/>
      <w:marRight w:val="0"/>
      <w:marTop w:val="0"/>
      <w:marBottom w:val="0"/>
      <w:divBdr>
        <w:top w:val="none" w:sz="0" w:space="0" w:color="auto"/>
        <w:left w:val="none" w:sz="0" w:space="0" w:color="auto"/>
        <w:bottom w:val="none" w:sz="0" w:space="0" w:color="auto"/>
        <w:right w:val="none" w:sz="0" w:space="0" w:color="auto"/>
      </w:divBdr>
    </w:div>
    <w:div w:id="828447679">
      <w:bodyDiv w:val="1"/>
      <w:marLeft w:val="0"/>
      <w:marRight w:val="0"/>
      <w:marTop w:val="0"/>
      <w:marBottom w:val="0"/>
      <w:divBdr>
        <w:top w:val="none" w:sz="0" w:space="0" w:color="auto"/>
        <w:left w:val="none" w:sz="0" w:space="0" w:color="auto"/>
        <w:bottom w:val="none" w:sz="0" w:space="0" w:color="auto"/>
        <w:right w:val="none" w:sz="0" w:space="0" w:color="auto"/>
      </w:divBdr>
    </w:div>
    <w:div w:id="837965572">
      <w:bodyDiv w:val="1"/>
      <w:marLeft w:val="0"/>
      <w:marRight w:val="0"/>
      <w:marTop w:val="0"/>
      <w:marBottom w:val="0"/>
      <w:divBdr>
        <w:top w:val="none" w:sz="0" w:space="0" w:color="auto"/>
        <w:left w:val="none" w:sz="0" w:space="0" w:color="auto"/>
        <w:bottom w:val="none" w:sz="0" w:space="0" w:color="auto"/>
        <w:right w:val="none" w:sz="0" w:space="0" w:color="auto"/>
      </w:divBdr>
    </w:div>
    <w:div w:id="1307399339">
      <w:bodyDiv w:val="1"/>
      <w:marLeft w:val="0"/>
      <w:marRight w:val="0"/>
      <w:marTop w:val="0"/>
      <w:marBottom w:val="0"/>
      <w:divBdr>
        <w:top w:val="none" w:sz="0" w:space="0" w:color="auto"/>
        <w:left w:val="none" w:sz="0" w:space="0" w:color="auto"/>
        <w:bottom w:val="none" w:sz="0" w:space="0" w:color="auto"/>
        <w:right w:val="none" w:sz="0" w:space="0" w:color="auto"/>
      </w:divBdr>
    </w:div>
    <w:div w:id="1365059832">
      <w:bodyDiv w:val="1"/>
      <w:marLeft w:val="0"/>
      <w:marRight w:val="0"/>
      <w:marTop w:val="0"/>
      <w:marBottom w:val="0"/>
      <w:divBdr>
        <w:top w:val="none" w:sz="0" w:space="0" w:color="auto"/>
        <w:left w:val="none" w:sz="0" w:space="0" w:color="auto"/>
        <w:bottom w:val="none" w:sz="0" w:space="0" w:color="auto"/>
        <w:right w:val="none" w:sz="0" w:space="0" w:color="auto"/>
      </w:divBdr>
    </w:div>
    <w:div w:id="1604922683">
      <w:bodyDiv w:val="1"/>
      <w:marLeft w:val="0"/>
      <w:marRight w:val="0"/>
      <w:marTop w:val="0"/>
      <w:marBottom w:val="0"/>
      <w:divBdr>
        <w:top w:val="none" w:sz="0" w:space="0" w:color="auto"/>
        <w:left w:val="none" w:sz="0" w:space="0" w:color="auto"/>
        <w:bottom w:val="none" w:sz="0" w:space="0" w:color="auto"/>
        <w:right w:val="none" w:sz="0" w:space="0" w:color="auto"/>
      </w:divBdr>
    </w:div>
    <w:div w:id="1625647976">
      <w:bodyDiv w:val="1"/>
      <w:marLeft w:val="0"/>
      <w:marRight w:val="0"/>
      <w:marTop w:val="0"/>
      <w:marBottom w:val="0"/>
      <w:divBdr>
        <w:top w:val="none" w:sz="0" w:space="0" w:color="auto"/>
        <w:left w:val="none" w:sz="0" w:space="0" w:color="auto"/>
        <w:bottom w:val="none" w:sz="0" w:space="0" w:color="auto"/>
        <w:right w:val="none" w:sz="0" w:space="0" w:color="auto"/>
      </w:divBdr>
    </w:div>
    <w:div w:id="1772973616">
      <w:bodyDiv w:val="1"/>
      <w:marLeft w:val="0"/>
      <w:marRight w:val="0"/>
      <w:marTop w:val="0"/>
      <w:marBottom w:val="0"/>
      <w:divBdr>
        <w:top w:val="none" w:sz="0" w:space="0" w:color="auto"/>
        <w:left w:val="none" w:sz="0" w:space="0" w:color="auto"/>
        <w:bottom w:val="none" w:sz="0" w:space="0" w:color="auto"/>
        <w:right w:val="none" w:sz="0" w:space="0" w:color="auto"/>
      </w:divBdr>
    </w:div>
    <w:div w:id="1864316248">
      <w:bodyDiv w:val="1"/>
      <w:marLeft w:val="0"/>
      <w:marRight w:val="0"/>
      <w:marTop w:val="0"/>
      <w:marBottom w:val="0"/>
      <w:divBdr>
        <w:top w:val="none" w:sz="0" w:space="0" w:color="auto"/>
        <w:left w:val="none" w:sz="0" w:space="0" w:color="auto"/>
        <w:bottom w:val="none" w:sz="0" w:space="0" w:color="auto"/>
        <w:right w:val="none" w:sz="0" w:space="0" w:color="auto"/>
      </w:divBdr>
    </w:div>
    <w:div w:id="1887791335">
      <w:bodyDiv w:val="1"/>
      <w:marLeft w:val="0"/>
      <w:marRight w:val="0"/>
      <w:marTop w:val="0"/>
      <w:marBottom w:val="0"/>
      <w:divBdr>
        <w:top w:val="none" w:sz="0" w:space="0" w:color="auto"/>
        <w:left w:val="none" w:sz="0" w:space="0" w:color="auto"/>
        <w:bottom w:val="none" w:sz="0" w:space="0" w:color="auto"/>
        <w:right w:val="none" w:sz="0" w:space="0" w:color="auto"/>
      </w:divBdr>
    </w:div>
    <w:div w:id="205353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5555-05-04T04:00:00+00:00</Expiration_x0020_Date0>
    <Web_x0020_List xmlns="0da6ca4d-3636-4380-ae91-0121f7d90329">true</Web_x0020_List>
    <Sect xmlns="0da6ca4d-3636-4380-ae91-0121f7d90329">109</Sect>
    <Advertisement xmlns="0da6ca4d-3636-4380-ae91-0121f7d90329" xsi:nil="true"/>
    <Usage_x0020_Guidance xmlns="0da6ca4d-3636-4380-ae91-0121f7d90329">For all projects containing eligible asphalt materials on the attached master list.  For E mixes or modified D&amp;E mixes, include cn109-000100-00.</Usage_x0020_Guidance>
    <Contains_x0020_Fields xmlns="0da6ca4d-3636-4380-ae91-0121f7d90329">No</Contains_x0020_Fields>
    <Specification_x0020_Number xmlns="0da6ca4d-3636-4380-ae91-0121f7d90329">SP109-000100-03</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2019-09-16T04:00:00+00:00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SP</Document_x0020_Type>
    <Replaces xmlns="0da6ca4d-3636-4380-ae91-0121f7d90329">None</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5555-05-04T04:00:00+00:00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Div>
    <Lists_x0020__x0028_Specify_x0020_Other_x0029_ xmlns="0da6ca4d-3636-4380-ae91-0121f7d90329">None</Lists_x0020__x0028_Specify_x0020_Other_x0029_>
    <Choice xmlns="0da6ca4d-3636-4380-ae91-0121f7d90329">false</Choi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Assigned_x0020_To0 xmlns="9dd931f3-538a-4ae4-9813-82a429228b7a">
      <UserInfo>
        <DisplayName>McAvoy, Douglas (VDOT)</DisplayName>
        <AccountId>1631</AccountId>
        <AccountType/>
      </UserInfo>
    </Assigned_x0020_To0>
    <Status_x0020_Comment xmlns="9dd931f3-538a-4ae4-9813-82a429228b7a">-requires SCE Approval
-submitted on 9/6/19.</Status_x0020_Comment>
    <Doc_x0020_Type xmlns="9dd931f3-538a-4ae4-9813-82a429228b7a">Specification</Doc_x0020_Type>
    <Purpose_x0020_of_x0020_Revision xmlns="9dd931f3-538a-4ae4-9813-82a429228b7a">Prepare Specs for the 2020 Schedules</Purpose_x0020_of_x0020_Revision>
    <Requestor xmlns="9dd931f3-538a-4ae4-9813-82a429228b7a">
      <UserInfo>
        <DisplayName>McAvoy, Douglas (VDOT)</DisplayName>
        <AccountId>1631</AccountId>
        <AccountType/>
      </UserInfo>
    </Requestor>
    <Status xmlns="9dd931f3-538a-4ae4-9813-82a429228b7a">SCE Approval</Status>
    <RCP xmlns="9dd931f3-538a-4ae4-9813-82a429228b7a">
      <UserInfo>
        <DisplayName>Bates, Kerry A., P.E. (VDOT)</DisplayName>
        <AccountId>188</AccountId>
        <AccountType/>
      </UserInfo>
    </RCP>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12F0E-1ECC-4B02-A458-BFE21613BDC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469FA6E1-1FDA-4EE6-9782-C7A835709C34}"/>
</file>

<file path=customXml/itemProps4.xml><?xml version="1.0" encoding="utf-8"?>
<ds:datastoreItem xmlns:ds="http://schemas.openxmlformats.org/officeDocument/2006/customXml" ds:itemID="{2D354727-0539-48A2-A8B5-8FD6B8190C82}"/>
</file>

<file path=customXml/itemProps5.xml><?xml version="1.0" encoding="utf-8"?>
<ds:datastoreItem xmlns:ds="http://schemas.openxmlformats.org/officeDocument/2006/customXml" ds:itemID="{8F032CB8-D1FB-45C1-B8EE-4EF3066A21DC}"/>
</file>

<file path=customXml/itemProps6.xml><?xml version="1.0" encoding="utf-8"?>
<ds:datastoreItem xmlns:ds="http://schemas.openxmlformats.org/officeDocument/2006/customXml" ds:itemID="{DF255426-AB94-418F-AB8A-3A69C8282CE7}"/>
</file>

<file path=customXml/itemProps7.xml><?xml version="1.0" encoding="utf-8"?>
<ds:datastoreItem xmlns:ds="http://schemas.openxmlformats.org/officeDocument/2006/customXml" ds:itemID="{207069D2-1339-4BC1-B057-0260B5C68C5F}"/>
</file>

<file path=docProps/app.xml><?xml version="1.0" encoding="utf-8"?>
<Properties xmlns="http://schemas.openxmlformats.org/officeDocument/2006/extended-properties" xmlns:vt="http://schemas.openxmlformats.org/officeDocument/2006/docPropsVTypes">
  <Template>Normal</Template>
  <TotalTime>35</TotalTime>
  <Pages>4</Pages>
  <Words>1429</Words>
  <Characters>8149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ASPHALT MATERIAL PRICE ADJUSTMENT</vt:lpstr>
    </vt:vector>
  </TitlesOfParts>
  <Company>Virginia IT Infrastructure Partnership</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ASPHALT MATERIAL PRICE ADJUSTMENT</dc:title>
  <dc:creator>john.hensley</dc:creator>
  <cp:lastModifiedBy>Douglas.McAvoy</cp:lastModifiedBy>
  <cp:revision>11</cp:revision>
  <dcterms:created xsi:type="dcterms:W3CDTF">2019-07-12T20:20:00Z</dcterms:created>
  <dcterms:modified xsi:type="dcterms:W3CDTF">2019-09-12T16:22:00Z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52000</vt:r8>
  </property>
  <property fmtid="{D5CDD505-2E9C-101B-9397-08002B2CF9AE}" pid="3" name="ContentTypeId">
    <vt:lpwstr>0x0101000DD0192F2D2CD946A18AAB9E848019AB</vt:lpwstr>
  </property>
  <property fmtid="{D5CDD505-2E9C-101B-9397-08002B2CF9AE}" pid="4" name="List">
    <vt:lpwstr>SPEC109C-SP</vt:lpwstr>
  </property>
  <property fmtid="{D5CDD505-2E9C-101B-9397-08002B2CF9AE}" pid="5" name="Migration Disposition">
    <vt:lpwstr>(not reviewed)</vt:lpwstr>
  </property>
  <property fmtid="{D5CDD505-2E9C-101B-9397-08002B2CF9AE}" pid="6" name="display_urn:schemas-microsoft-com:office:office#Editor">
    <vt:lpwstr>Gayle, David W. (VDOT)</vt:lpwstr>
  </property>
  <property fmtid="{D5CDD505-2E9C-101B-9397-08002B2CF9AE}" pid="7" name="display_urn:schemas-microsoft-com:office:office#Author">
    <vt:lpwstr>Gayle, David W. (VDOT)</vt:lpwstr>
  </property>
  <property fmtid="{D5CDD505-2E9C-101B-9397-08002B2CF9AE}" pid="8" name="_dlc_DocIdUrl">
    <vt:lpwstr>http://insidevdot/div/sc/Design/Specs/2007/_layouts/DocIdRedir.aspx?ID=/insidevdot/div/sc/Design/Specs/2007|b67ed13b-2364-4400-a6dd-6407079916f1, /insidevdot/div/sc/Design/Specs/2007|b67ed13b-2364-4400-a6dd-6407079916f1</vt:lpwstr>
  </property>
  <property fmtid="{D5CDD505-2E9C-101B-9397-08002B2CF9AE}" pid="9" name="Doc Group">
    <vt:lpwstr>Revisions</vt:lpwstr>
  </property>
  <property fmtid="{D5CDD505-2E9C-101B-9397-08002B2CF9AE}" pid="10" name="Document">
    <vt:lpwstr>Revision</vt:lpwstr>
  </property>
  <property fmtid="{D5CDD505-2E9C-101B-9397-08002B2CF9AE}" pid="11" name="Source">
    <vt:lpwstr>N/A</vt:lpwstr>
  </property>
  <property fmtid="{D5CDD505-2E9C-101B-9397-08002B2CF9AE}" pid="12" name="Doc Subgroup">
    <vt:lpwstr>Std</vt:lpwstr>
  </property>
  <property fmtid="{D5CDD505-2E9C-101B-9397-08002B2CF9AE}" pid="13" name="Subgroup 2">
    <vt:lpwstr>No</vt:lpwstr>
  </property>
  <property fmtid="{D5CDD505-2E9C-101B-9397-08002B2CF9AE}" pid="14" name="Book Year">
    <vt:lpwstr>2007</vt:lpwstr>
  </property>
  <property fmtid="{D5CDD505-2E9C-101B-9397-08002B2CF9AE}" pid="15" name="Division0">
    <vt:lpwstr>I</vt:lpwstr>
  </property>
  <property fmtid="{D5CDD505-2E9C-101B-9397-08002B2CF9AE}" pid="16" name="Section No.">
    <vt:lpwstr>100</vt:lpwstr>
  </property>
  <property fmtid="{D5CDD505-2E9C-101B-9397-08002B2CF9AE}" pid="17" name="SPCN/SP/SS">
    <vt:lpwstr>SP</vt:lpwstr>
  </property>
  <property fmtid="{D5CDD505-2E9C-101B-9397-08002B2CF9AE}" pid="18" name="Doc/Aux">
    <vt:lpwstr>Doc</vt:lpwstr>
  </property>
  <property fmtid="{D5CDD505-2E9C-101B-9397-08002B2CF9AE}" pid="19" name="Appears in 1">
    <vt:lpwstr>Yes</vt:lpwstr>
  </property>
  <property fmtid="{D5CDD505-2E9C-101B-9397-08002B2CF9AE}" pid="20" name="Appears in 2">
    <vt:lpwstr>No</vt:lpwstr>
  </property>
  <property fmtid="{D5CDD505-2E9C-101B-9397-08002B2CF9AE}" pid="21" name="In Asphalt SW">
    <vt:lpwstr>Yes</vt:lpwstr>
  </property>
  <property fmtid="{D5CDD505-2E9C-101B-9397-08002B2CF9AE}" pid="22" name="In SL?">
    <vt:lpwstr>Yes</vt:lpwstr>
  </property>
  <property fmtid="{D5CDD505-2E9C-101B-9397-08002B2CF9AE}" pid="23" name="In ST?">
    <vt:lpwstr>Yes</vt:lpwstr>
  </property>
  <property fmtid="{D5CDD505-2E9C-101B-9397-08002B2CF9AE}" pid="24" name="In PM?">
    <vt:lpwstr>Yes</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Add to Vol 1</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Add to Proposal (F&amp;S)</vt:lpwstr>
  </property>
  <property fmtid="{D5CDD505-2E9C-101B-9397-08002B2CF9AE}" pid="34" name="Local Assist(F)">
    <vt:lpwstr>N/A</vt:lpwstr>
  </property>
  <property fmtid="{D5CDD505-2E9C-101B-9397-08002B2CF9AE}" pid="35" name="In 2014 ASW?">
    <vt:lpwstr>Yes</vt:lpwstr>
  </property>
  <property fmtid="{D5CDD505-2E9C-101B-9397-08002B2CF9AE}" pid="36" name="In 2015 ASW?">
    <vt:lpwstr>Yes</vt:lpwstr>
  </property>
  <property fmtid="{D5CDD505-2E9C-101B-9397-08002B2CF9AE}" pid="37" name="Status">
    <vt:lpwstr>Active</vt:lpwstr>
  </property>
  <property fmtid="{D5CDD505-2E9C-101B-9397-08002B2CF9AE}" pid="38" name="Spec/Supp">
    <vt:lpwstr>Spec</vt:lpwstr>
  </property>
  <property fmtid="{D5CDD505-2E9C-101B-9397-08002B2CF9AE}" pid="39" name="Volume 2015">
    <vt:lpwstr>N/A</vt:lpwstr>
  </property>
  <property fmtid="{D5CDD505-2E9C-101B-9397-08002B2CF9AE}" pid="40" name="Availability Date">
    <vt:filetime>2016-04-01T04:00:00Z</vt:filetime>
  </property>
  <property fmtid="{D5CDD505-2E9C-101B-9397-08002B2CF9AE}" pid="41" name="Crosswalk">
    <vt:lpwstr>, </vt:lpwstr>
  </property>
  <property fmtid="{D5CDD505-2E9C-101B-9397-08002B2CF9AE}" pid="42" name="Div">
    <vt:lpwstr>I</vt:lpwstr>
  </property>
  <property fmtid="{D5CDD505-2E9C-101B-9397-08002B2CF9AE}" pid="43" name="Sect">
    <vt:lpwstr>109</vt:lpwstr>
  </property>
  <property fmtid="{D5CDD505-2E9C-101B-9397-08002B2CF9AE}" pid="44" name="Specification Category">
    <vt:lpwstr>2</vt:lpwstr>
  </property>
  <property fmtid="{D5CDD505-2E9C-101B-9397-08002B2CF9AE}" pid="45" name="Usage Guidance">
    <vt:lpwstr>For all projects containing eligible asphalt materials on the attached master list.  For E mixes or modified D&amp;E mixes, include cn109-000100-00.{2007-S109G08}</vt:lpwstr>
  </property>
  <property fmtid="{D5CDD505-2E9C-101B-9397-08002B2CF9AE}" pid="46" name="X-Guidelines">
    <vt:lpwstr/>
  </property>
  <property fmtid="{D5CDD505-2E9C-101B-9397-08002B2CF9AE}" pid="47" name="Contains Fields">
    <vt:lpwstr>No</vt:lpwstr>
  </property>
  <property fmtid="{D5CDD505-2E9C-101B-9397-08002B2CF9AE}" pid="48" name="Document Type">
    <vt:lpwstr>SP</vt:lpwstr>
  </property>
  <property fmtid="{D5CDD505-2E9C-101B-9397-08002B2CF9AE}" pid="49" name="Specification Number">
    <vt:lpwstr>SP109-000100-00</vt:lpwstr>
  </property>
  <property fmtid="{D5CDD505-2E9C-101B-9397-08002B2CF9AE}" pid="50" name="Fed/State">
    <vt:lpwstr>Fed</vt:lpwstr>
  </property>
  <property fmtid="{D5CDD505-2E9C-101B-9397-08002B2CF9AE}" pid="51" name="Guidelines">
    <vt:lpwstr>, </vt:lpwstr>
  </property>
  <property fmtid="{D5CDD505-2E9C-101B-9397-08002B2CF9AE}" pid="52" name="Development">
    <vt:lpwstr>, </vt:lpwstr>
  </property>
  <property fmtid="{D5CDD505-2E9C-101B-9397-08002B2CF9AE}" pid="53" name="IVDOT">
    <vt:lpwstr>, </vt:lpwstr>
  </property>
  <property fmtid="{D5CDD505-2E9C-101B-9397-08002B2CF9AE}" pid="54" name="Vol 2 2017">
    <vt:lpwstr>Yes</vt:lpwstr>
  </property>
  <property fmtid="{D5CDD505-2E9C-101B-9397-08002B2CF9AE}" pid="55" name="VDOTWeb">
    <vt:lpwstr>, </vt:lpwstr>
  </property>
  <property fmtid="{D5CDD505-2E9C-101B-9397-08002B2CF9AE}" pid="56" name="Auxiliary Docs">
    <vt:lpwstr>All</vt:lpwstr>
  </property>
  <property fmtid="{D5CDD505-2E9C-101B-9397-08002B2CF9AE}" pid="57" name="Guide">
    <vt:lpwstr>, </vt:lpwstr>
  </property>
  <property fmtid="{D5CDD505-2E9C-101B-9397-08002B2CF9AE}" pid="58" name="Spec Book">
    <vt:lpwstr>2014</vt:lpwstr>
  </property>
  <property fmtid="{D5CDD505-2E9C-101B-9397-08002B2CF9AE}" pid="59" name="Bid Package">
    <vt:lpwstr>Yes</vt:lpwstr>
  </property>
  <property fmtid="{D5CDD505-2E9C-101B-9397-08002B2CF9AE}" pid="60" name="Additional Subject File Link">
    <vt:lpwstr>, </vt:lpwstr>
  </property>
  <property fmtid="{D5CDD505-2E9C-101B-9397-08002B2CF9AE}" pid="61" name="Posted">
    <vt:filetime>5555-05-05T04:00:00Z</vt:filetime>
  </property>
  <property fmtid="{D5CDD505-2E9C-101B-9397-08002B2CF9AE}" pid="62" name="OVDOT">
    <vt:lpwstr>, </vt:lpwstr>
  </property>
  <property fmtid="{D5CDD505-2E9C-101B-9397-08002B2CF9AE}" pid="63" name="GOTO">
    <vt:lpwstr>, </vt:lpwstr>
  </property>
  <property fmtid="{D5CDD505-2E9C-101B-9397-08002B2CF9AE}" pid="64" name="PDMS">
    <vt:lpwstr>http://pdmsstg.cov.virginia.gov/const/specs/Pages/home.aspx?View={271FAF68-7962-43E3-8223-00BAA72B21E6}&amp;FilterField1=pdmsSpecificationNumber&amp;FilterValue1=cn100-000025-00, XXXXX-XXXXXX-XX</vt:lpwstr>
  </property>
  <property fmtid="{D5CDD505-2E9C-101B-9397-08002B2CF9AE}" pid="65" name="CNSP Database">
    <vt:lpwstr>, </vt:lpwstr>
  </property>
  <property fmtid="{D5CDD505-2E9C-101B-9397-08002B2CF9AE}" pid="66"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67" name="WORD Direct">
    <vt:lpwstr>, </vt:lpwstr>
  </property>
  <property fmtid="{D5CDD505-2E9C-101B-9397-08002B2CF9AE}" pid="68" name="Effective Adv Date">
    <vt:filetime>2016-10-04T04:00:00Z</vt:filetime>
  </property>
  <property fmtid="{D5CDD505-2E9C-101B-9397-08002B2CF9AE}" pid="69" name="_docset_NoMedatataSyncRequired">
    <vt:lpwstr>False</vt:lpwstr>
  </property>
  <property fmtid="{D5CDD505-2E9C-101B-9397-08002B2CF9AE}" pid="70" name="Spec Develop Lib">
    <vt:lpwstr>https://insidevdot.cov.virginia.gov/div/sc/Design/Specs/Dev/Spec%20Revision/Forms/NF.aspx?View={A0826173-B682-4DF6-B59B-0177B6FEF92E}&amp;FilterField1=ID&amp;FilterValue1=105, Price Adjustment for Asphalt Material</vt:lpwstr>
  </property>
  <property fmtid="{D5CDD505-2E9C-101B-9397-08002B2CF9AE}" pid="71" name="Web Page No.">
    <vt:lpwstr>, </vt:lpwstr>
  </property>
  <property fmtid="{D5CDD505-2E9C-101B-9397-08002B2CF9AE}" pid="72" name="On Check-List">
    <vt:bool>false</vt:bool>
  </property>
  <property fmtid="{D5CDD505-2E9C-101B-9397-08002B2CF9AE}" pid="73" name="Pick List">
    <vt:bool>true</vt:bool>
  </property>
  <property fmtid="{D5CDD505-2E9C-101B-9397-08002B2CF9AE}" pid="74" name="Spec No. (Pick List)">
    <vt:lpwstr>https://outsidevdot.cov.virginia.gov/P0JQP/_layouts/WordViewer.aspx?id=/P0JQP/2016_Standard_Specifications/SP109-000100-02.docx, SP109-000100-02</vt:lpwstr>
  </property>
  <property fmtid="{D5CDD505-2E9C-101B-9397-08002B2CF9AE}" pid="75" name="GGuide">
    <vt:lpwstr>https://outsidevdot.cov.virginia.gov/P0JQP/2016_Standard_Specifications/Forms/PLGG.aspx?View={059C9ADD-1EEB-4E46-8248-51123B71B3E6}&amp;FilterField1=ID&amp;FilterValue1=1592, G</vt:lpwstr>
  </property>
  <property fmtid="{D5CDD505-2E9C-101B-9397-08002B2CF9AE}" pid="76" name="Special Qualifications">
    <vt:lpwstr/>
  </property>
  <property fmtid="{D5CDD505-2E9C-101B-9397-08002B2CF9AE}" pid="77" name="Assigned To0">
    <vt:i4>1631</vt:i4>
  </property>
  <property fmtid="{D5CDD505-2E9C-101B-9397-08002B2CF9AE}" pid="79" name="Doc Type">
    <vt:lpwstr>Specification</vt:lpwstr>
  </property>
  <property fmtid="{D5CDD505-2E9C-101B-9397-08002B2CF9AE}" pid="80" name="Purpose of Revision">
    <vt:lpwstr>Prepare Specs for the 2020 Schedules</vt:lpwstr>
  </property>
  <property fmtid="{D5CDD505-2E9C-101B-9397-08002B2CF9AE}" pid="81" name="Requestor">
    <vt:i4>1631</vt:i4>
  </property>
  <property fmtid="{D5CDD505-2E9C-101B-9397-08002B2CF9AE}" pid="82" name="RCP">
    <vt:lpwstr>188;#Bates, Kerry A., P.E. (VDOT)</vt:lpwstr>
  </property>
</Properties>
</file>